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50BE" w14:textId="77777777" w:rsidR="0040366D" w:rsidRPr="00CA4082" w:rsidRDefault="003F7FF6" w:rsidP="00D3381F">
      <w:pPr>
        <w:pStyle w:val="Nadpis2"/>
        <w:rPr>
          <w:rFonts w:ascii="Times New Roman" w:hAnsi="Times New Roman"/>
          <w:sz w:val="28"/>
        </w:rPr>
      </w:pPr>
      <w:r w:rsidRPr="00CA4082">
        <w:rPr>
          <w:rFonts w:ascii="Times New Roman" w:hAnsi="Times New Roman"/>
          <w:sz w:val="28"/>
          <w:lang w:val="cs-CZ"/>
        </w:rPr>
        <w:t>Kupní</w:t>
      </w:r>
      <w:r w:rsidR="00B35FFE">
        <w:rPr>
          <w:rFonts w:ascii="Times New Roman" w:hAnsi="Times New Roman"/>
          <w:sz w:val="28"/>
          <w:lang w:val="cs-CZ"/>
        </w:rPr>
        <w:t xml:space="preserve"> smlouva</w:t>
      </w:r>
    </w:p>
    <w:p w14:paraId="7329761E" w14:textId="77777777" w:rsidR="0040366D" w:rsidRPr="00CA4082" w:rsidRDefault="0040366D" w:rsidP="00B35FFE">
      <w:pPr>
        <w:pStyle w:val="Nadpis5"/>
        <w:jc w:val="both"/>
        <w:rPr>
          <w:sz w:val="22"/>
          <w:szCs w:val="22"/>
          <w:lang w:val="cs-CZ"/>
        </w:rPr>
      </w:pPr>
      <w:r w:rsidRPr="00CA4082">
        <w:rPr>
          <w:sz w:val="22"/>
          <w:szCs w:val="22"/>
        </w:rPr>
        <w:t xml:space="preserve">uzavřená podle § </w:t>
      </w:r>
      <w:r w:rsidR="003F7FF6" w:rsidRPr="00CA4082">
        <w:rPr>
          <w:sz w:val="22"/>
          <w:szCs w:val="22"/>
        </w:rPr>
        <w:t>2079</w:t>
      </w:r>
      <w:r w:rsidRPr="00CA4082">
        <w:rPr>
          <w:sz w:val="22"/>
          <w:szCs w:val="22"/>
        </w:rPr>
        <w:t xml:space="preserve"> a násl. zákona č. </w:t>
      </w:r>
      <w:r w:rsidR="008F78AC" w:rsidRPr="00CA4082">
        <w:rPr>
          <w:sz w:val="22"/>
          <w:szCs w:val="22"/>
          <w:lang w:val="cs-CZ"/>
        </w:rPr>
        <w:t>89</w:t>
      </w:r>
      <w:r w:rsidRPr="00CA4082">
        <w:rPr>
          <w:sz w:val="22"/>
          <w:szCs w:val="22"/>
        </w:rPr>
        <w:t>/</w:t>
      </w:r>
      <w:r w:rsidR="008F78AC" w:rsidRPr="00CA4082">
        <w:rPr>
          <w:sz w:val="22"/>
          <w:szCs w:val="22"/>
          <w:lang w:val="cs-CZ"/>
        </w:rPr>
        <w:t>2012</w:t>
      </w:r>
      <w:r w:rsidRPr="00CA4082">
        <w:rPr>
          <w:sz w:val="22"/>
          <w:szCs w:val="22"/>
        </w:rPr>
        <w:t xml:space="preserve"> Sb.</w:t>
      </w:r>
      <w:r w:rsidR="008C5670" w:rsidRPr="00CA4082">
        <w:rPr>
          <w:sz w:val="22"/>
          <w:szCs w:val="22"/>
        </w:rPr>
        <w:t>,</w:t>
      </w:r>
      <w:r w:rsidR="008F78AC" w:rsidRPr="00CA4082">
        <w:rPr>
          <w:sz w:val="22"/>
          <w:szCs w:val="22"/>
          <w:lang w:val="cs-CZ"/>
        </w:rPr>
        <w:t xml:space="preserve"> občanský zákoník,</w:t>
      </w:r>
      <w:r w:rsidRPr="00CA4082">
        <w:rPr>
          <w:sz w:val="22"/>
          <w:szCs w:val="22"/>
        </w:rPr>
        <w:t xml:space="preserve"> ve znění </w:t>
      </w:r>
      <w:r w:rsidR="008F78AC" w:rsidRPr="00CA4082">
        <w:rPr>
          <w:sz w:val="22"/>
          <w:szCs w:val="22"/>
          <w:lang w:val="cs-CZ"/>
        </w:rPr>
        <w:t>pozdějších předpisů</w:t>
      </w:r>
    </w:p>
    <w:p w14:paraId="18A548B9" w14:textId="77777777" w:rsidR="00B3711A" w:rsidRPr="00CA4082" w:rsidRDefault="00B3711A" w:rsidP="00FE75A5">
      <w:pPr>
        <w:pStyle w:val="Znaky"/>
        <w:tabs>
          <w:tab w:val="clear" w:pos="3005"/>
          <w:tab w:val="clear" w:pos="5387"/>
          <w:tab w:val="clear" w:pos="8817"/>
        </w:tabs>
        <w:ind w:left="709" w:hanging="709"/>
        <w:jc w:val="both"/>
        <w:rPr>
          <w:rFonts w:ascii="Times New Roman" w:hAnsi="Times New Roman"/>
          <w:b/>
          <w:szCs w:val="22"/>
        </w:rPr>
      </w:pPr>
    </w:p>
    <w:p w14:paraId="17E3A35F" w14:textId="77777777" w:rsidR="00B3711A" w:rsidRPr="00CA4082" w:rsidRDefault="00B3711A" w:rsidP="00FE75A5">
      <w:pPr>
        <w:pStyle w:val="Znaky"/>
        <w:tabs>
          <w:tab w:val="clear" w:pos="3005"/>
          <w:tab w:val="clear" w:pos="5387"/>
          <w:tab w:val="clear" w:pos="8817"/>
        </w:tabs>
        <w:ind w:left="709" w:hanging="709"/>
        <w:rPr>
          <w:rFonts w:ascii="Times New Roman" w:hAnsi="Times New Roman"/>
          <w:b/>
          <w:szCs w:val="22"/>
        </w:rPr>
      </w:pPr>
      <w:r w:rsidRPr="00CA4082">
        <w:rPr>
          <w:rFonts w:ascii="Times New Roman" w:hAnsi="Times New Roman"/>
          <w:b/>
          <w:szCs w:val="22"/>
        </w:rPr>
        <w:t>evidovaná pod číslem:</w:t>
      </w:r>
    </w:p>
    <w:p w14:paraId="12FF35E7" w14:textId="1971A49E" w:rsidR="00957836" w:rsidRPr="00CA4082" w:rsidRDefault="00B3711A" w:rsidP="00957836">
      <w:pPr>
        <w:tabs>
          <w:tab w:val="left" w:pos="426"/>
          <w:tab w:val="left" w:pos="1560"/>
        </w:tabs>
        <w:spacing w:before="0"/>
        <w:ind w:left="709" w:hanging="709"/>
        <w:jc w:val="left"/>
        <w:rPr>
          <w:b/>
          <w:sz w:val="22"/>
          <w:szCs w:val="22"/>
        </w:rPr>
      </w:pPr>
      <w:r w:rsidRPr="00CA4082">
        <w:rPr>
          <w:sz w:val="22"/>
          <w:szCs w:val="22"/>
        </w:rPr>
        <w:t xml:space="preserve">u </w:t>
      </w:r>
      <w:r w:rsidR="00F763D7" w:rsidRPr="00CA4082">
        <w:rPr>
          <w:sz w:val="22"/>
          <w:szCs w:val="22"/>
        </w:rPr>
        <w:t>kupujícího</w:t>
      </w:r>
      <w:r w:rsidRPr="00CA4082">
        <w:rPr>
          <w:b/>
          <w:sz w:val="22"/>
          <w:szCs w:val="22"/>
        </w:rPr>
        <w:t>:</w:t>
      </w:r>
      <w:r w:rsidR="004F46D4" w:rsidRPr="00CA4082">
        <w:rPr>
          <w:b/>
          <w:sz w:val="22"/>
          <w:szCs w:val="22"/>
        </w:rPr>
        <w:t xml:space="preserve"> </w:t>
      </w:r>
      <w:r w:rsidR="00CA4082">
        <w:rPr>
          <w:b/>
          <w:sz w:val="22"/>
          <w:szCs w:val="22"/>
        </w:rPr>
        <w:t>xx</w:t>
      </w:r>
      <w:r w:rsidR="004F46D4" w:rsidRPr="00CA4082">
        <w:rPr>
          <w:b/>
          <w:sz w:val="22"/>
          <w:szCs w:val="22"/>
        </w:rPr>
        <w:t>20</w:t>
      </w:r>
      <w:r w:rsidR="00CA4082">
        <w:rPr>
          <w:b/>
          <w:sz w:val="22"/>
          <w:szCs w:val="22"/>
        </w:rPr>
        <w:t>2</w:t>
      </w:r>
      <w:r w:rsidR="00C038F8">
        <w:rPr>
          <w:b/>
          <w:sz w:val="22"/>
          <w:szCs w:val="22"/>
        </w:rPr>
        <w:t>1</w:t>
      </w:r>
      <w:r w:rsidR="00957836" w:rsidRPr="00CA4082">
        <w:rPr>
          <w:b/>
          <w:sz w:val="22"/>
          <w:szCs w:val="22"/>
        </w:rPr>
        <w:t xml:space="preserve">, </w:t>
      </w:r>
      <w:r w:rsidR="00957836" w:rsidRPr="00CA4082">
        <w:rPr>
          <w:sz w:val="22"/>
          <w:szCs w:val="22"/>
        </w:rPr>
        <w:t xml:space="preserve">čj.: </w:t>
      </w:r>
    </w:p>
    <w:p w14:paraId="63C38FD8" w14:textId="77777777" w:rsidR="004E143B" w:rsidRPr="00CA4082" w:rsidRDefault="004E143B" w:rsidP="00FE75A5">
      <w:pPr>
        <w:tabs>
          <w:tab w:val="left" w:pos="426"/>
          <w:tab w:val="left" w:pos="1560"/>
        </w:tabs>
        <w:spacing w:before="0"/>
        <w:ind w:left="709" w:hanging="709"/>
        <w:jc w:val="left"/>
        <w:rPr>
          <w:sz w:val="22"/>
          <w:szCs w:val="22"/>
        </w:rPr>
      </w:pPr>
      <w:r w:rsidRPr="00CA4082">
        <w:rPr>
          <w:sz w:val="22"/>
          <w:szCs w:val="22"/>
        </w:rPr>
        <w:t xml:space="preserve">u </w:t>
      </w:r>
      <w:r w:rsidR="00F763D7" w:rsidRPr="00CA4082">
        <w:rPr>
          <w:sz w:val="22"/>
          <w:szCs w:val="22"/>
        </w:rPr>
        <w:t>prodávajícího</w:t>
      </w:r>
      <w:r w:rsidRPr="00CA4082">
        <w:rPr>
          <w:sz w:val="22"/>
          <w:szCs w:val="22"/>
        </w:rPr>
        <w:t xml:space="preserve">:   </w:t>
      </w:r>
    </w:p>
    <w:p w14:paraId="607242C2" w14:textId="77777777" w:rsidR="00EC669E" w:rsidRPr="00CA4082" w:rsidRDefault="00545EFE" w:rsidP="00997ED0">
      <w:pPr>
        <w:tabs>
          <w:tab w:val="left" w:pos="426"/>
          <w:tab w:val="left" w:pos="1560"/>
        </w:tabs>
        <w:spacing w:before="0"/>
        <w:ind w:left="709" w:hanging="709"/>
        <w:jc w:val="left"/>
        <w:rPr>
          <w:sz w:val="22"/>
          <w:szCs w:val="22"/>
        </w:rPr>
      </w:pPr>
      <w:r w:rsidRPr="00CA4082">
        <w:rPr>
          <w:sz w:val="22"/>
          <w:szCs w:val="22"/>
        </w:rPr>
        <w:t xml:space="preserve"> </w:t>
      </w:r>
    </w:p>
    <w:p w14:paraId="1A77FEE5" w14:textId="77777777" w:rsidR="00EC669E" w:rsidRPr="00CA4082" w:rsidRDefault="005B2D1C" w:rsidP="009E5C69">
      <w:pPr>
        <w:pStyle w:val="Nadpis2"/>
        <w:numPr>
          <w:ilvl w:val="0"/>
          <w:numId w:val="6"/>
        </w:numPr>
        <w:spacing w:before="120"/>
        <w:rPr>
          <w:rFonts w:ascii="Times New Roman" w:hAnsi="Times New Roman"/>
        </w:rPr>
      </w:pPr>
      <w:r w:rsidRPr="00CA4082">
        <w:rPr>
          <w:rFonts w:ascii="Times New Roman" w:hAnsi="Times New Roman"/>
        </w:rPr>
        <w:t>SMLUVNÍ STRANY</w:t>
      </w:r>
    </w:p>
    <w:p w14:paraId="087A58AF" w14:textId="77777777" w:rsidR="00EC669E" w:rsidRPr="00CA4082" w:rsidRDefault="003F7FF6" w:rsidP="00EC669E">
      <w:pPr>
        <w:spacing w:before="0"/>
        <w:outlineLvl w:val="0"/>
        <w:rPr>
          <w:sz w:val="22"/>
          <w:szCs w:val="22"/>
        </w:rPr>
      </w:pPr>
      <w:r w:rsidRPr="00CA4082">
        <w:rPr>
          <w:b/>
          <w:sz w:val="22"/>
          <w:szCs w:val="22"/>
        </w:rPr>
        <w:t>Kupující</w:t>
      </w:r>
      <w:r w:rsidR="00EC669E" w:rsidRPr="00CA4082">
        <w:rPr>
          <w:b/>
          <w:sz w:val="22"/>
          <w:szCs w:val="22"/>
        </w:rPr>
        <w:t>:</w:t>
      </w:r>
      <w:r w:rsidR="00EC669E" w:rsidRPr="00CA4082">
        <w:rPr>
          <w:b/>
          <w:sz w:val="22"/>
          <w:szCs w:val="22"/>
        </w:rPr>
        <w:tab/>
      </w:r>
      <w:r w:rsidR="00EC669E" w:rsidRPr="00CA4082">
        <w:rPr>
          <w:b/>
          <w:sz w:val="22"/>
          <w:szCs w:val="22"/>
        </w:rPr>
        <w:tab/>
      </w:r>
    </w:p>
    <w:p w14:paraId="58A8DB9C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  <w:b/>
        </w:rPr>
      </w:pPr>
      <w:r w:rsidRPr="00CA4082">
        <w:rPr>
          <w:rFonts w:ascii="Times New Roman" w:hAnsi="Times New Roman" w:cs="Times New Roman"/>
        </w:rPr>
        <w:t>Název: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  <w:t>Město Rumburk</w:t>
      </w:r>
    </w:p>
    <w:p w14:paraId="60FDC5B0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Sídlo: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  <w:t>Třída 9. května 1366/48, 408 01 Rumburk</w:t>
      </w:r>
    </w:p>
    <w:p w14:paraId="0295DEDD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IČ: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  <w:t>002 61 602</w:t>
      </w:r>
    </w:p>
    <w:p w14:paraId="4A93634E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DIČ: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  <w:t>CZ00261602</w:t>
      </w:r>
    </w:p>
    <w:p w14:paraId="135588D3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Zastoupený: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="00CF26E1" w:rsidRPr="00CA4082">
        <w:rPr>
          <w:rFonts w:ascii="Times New Roman" w:hAnsi="Times New Roman" w:cs="Times New Roman"/>
        </w:rPr>
        <w:t xml:space="preserve">Jiřím </w:t>
      </w:r>
      <w:proofErr w:type="spellStart"/>
      <w:r w:rsidR="00CF26E1" w:rsidRPr="00CA4082">
        <w:rPr>
          <w:rFonts w:ascii="Times New Roman" w:hAnsi="Times New Roman" w:cs="Times New Roman"/>
        </w:rPr>
        <w:t>Pimparou</w:t>
      </w:r>
      <w:proofErr w:type="spellEnd"/>
      <w:r w:rsidRPr="00CA4082">
        <w:rPr>
          <w:rFonts w:ascii="Times New Roman" w:hAnsi="Times New Roman" w:cs="Times New Roman"/>
        </w:rPr>
        <w:t xml:space="preserve">, </w:t>
      </w:r>
      <w:r w:rsidR="00CF26E1" w:rsidRPr="00CA4082">
        <w:rPr>
          <w:rFonts w:ascii="Times New Roman" w:hAnsi="Times New Roman" w:cs="Times New Roman"/>
        </w:rPr>
        <w:t>místo</w:t>
      </w:r>
      <w:r w:rsidRPr="00CA4082">
        <w:rPr>
          <w:rFonts w:ascii="Times New Roman" w:hAnsi="Times New Roman" w:cs="Times New Roman"/>
        </w:rPr>
        <w:t>starostou města</w:t>
      </w:r>
    </w:p>
    <w:p w14:paraId="536EB6D5" w14:textId="3738CEA7" w:rsidR="00215765" w:rsidRPr="00CA4082" w:rsidRDefault="00215765" w:rsidP="00215765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E-mail: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="00CF26E1" w:rsidRPr="002F1969">
        <w:rPr>
          <w:rFonts w:ascii="Times New Roman" w:hAnsi="Times New Roman" w:cs="Times New Roman"/>
        </w:rPr>
        <w:t>jiri.pimpara@rumburk.cz</w:t>
      </w:r>
      <w:r w:rsidRPr="00CA4082">
        <w:rPr>
          <w:rFonts w:ascii="Times New Roman" w:hAnsi="Times New Roman" w:cs="Times New Roman"/>
        </w:rPr>
        <w:t xml:space="preserve"> </w:t>
      </w:r>
    </w:p>
    <w:p w14:paraId="5968DB59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Tel., mob.: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  <w:t>412 356</w:t>
      </w:r>
      <w:r w:rsidR="00CF26E1" w:rsidRPr="00CA4082">
        <w:rPr>
          <w:rFonts w:ascii="Times New Roman" w:hAnsi="Times New Roman" w:cs="Times New Roman"/>
        </w:rPr>
        <w:t> </w:t>
      </w:r>
      <w:r w:rsidRPr="00CA4082">
        <w:rPr>
          <w:rFonts w:ascii="Times New Roman" w:hAnsi="Times New Roman" w:cs="Times New Roman"/>
        </w:rPr>
        <w:t>21</w:t>
      </w:r>
      <w:r w:rsidR="00CF26E1" w:rsidRPr="00CA4082">
        <w:rPr>
          <w:rFonts w:ascii="Times New Roman" w:hAnsi="Times New Roman" w:cs="Times New Roman"/>
        </w:rPr>
        <w:t>3, 607 088 234</w:t>
      </w:r>
    </w:p>
    <w:p w14:paraId="26B3DA99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  <w:snapToGrid w:val="0"/>
        </w:rPr>
      </w:pPr>
      <w:r w:rsidRPr="00CA4082">
        <w:rPr>
          <w:rFonts w:ascii="Times New Roman" w:hAnsi="Times New Roman" w:cs="Times New Roman"/>
        </w:rPr>
        <w:t>Bankovní spojení: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  <w:t>Komerční banka a.s., pobočka Rumburk</w:t>
      </w:r>
    </w:p>
    <w:p w14:paraId="5CD5DD52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  <w:snapToGrid w:val="0"/>
        </w:rPr>
      </w:pPr>
      <w:r w:rsidRPr="00CA4082">
        <w:rPr>
          <w:rFonts w:ascii="Times New Roman" w:hAnsi="Times New Roman" w:cs="Times New Roman"/>
        </w:rPr>
        <w:t>Číslo účtu: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  <w:t>78-5141630287/0100</w:t>
      </w:r>
    </w:p>
    <w:p w14:paraId="13988668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 xml:space="preserve">Adresa pro zasílání korespondence, </w:t>
      </w:r>
    </w:p>
    <w:p w14:paraId="5D6901AC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vč. daňových dokladů:</w:t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ab/>
      </w:r>
      <w:r w:rsidR="00CA4082">
        <w:rPr>
          <w:rFonts w:ascii="Times New Roman" w:hAnsi="Times New Roman" w:cs="Times New Roman"/>
        </w:rPr>
        <w:tab/>
      </w:r>
      <w:r w:rsidRPr="00CA4082">
        <w:rPr>
          <w:rFonts w:ascii="Times New Roman" w:hAnsi="Times New Roman" w:cs="Times New Roman"/>
        </w:rPr>
        <w:t>Třída 9. května 1366/48, 408 01 Rumburk</w:t>
      </w:r>
    </w:p>
    <w:p w14:paraId="2071FEAD" w14:textId="77777777" w:rsidR="00215765" w:rsidRPr="00CA4082" w:rsidRDefault="00215765" w:rsidP="00215765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 xml:space="preserve">Pracovník pověřený jednáním </w:t>
      </w:r>
    </w:p>
    <w:p w14:paraId="5043E87F" w14:textId="77777777" w:rsidR="003A13AE" w:rsidRPr="00E8682F" w:rsidRDefault="00215765" w:rsidP="003A13AE">
      <w:pPr>
        <w:pStyle w:val="Bezmezer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ve věcech smluvních plnění dodávek</w:t>
      </w:r>
      <w:r w:rsidR="00ED6993" w:rsidRPr="00CA4082">
        <w:rPr>
          <w:rFonts w:ascii="Times New Roman" w:hAnsi="Times New Roman" w:cs="Times New Roman"/>
        </w:rPr>
        <w:t>:</w:t>
      </w:r>
      <w:r w:rsidR="00ED6993" w:rsidRPr="00CA4082">
        <w:rPr>
          <w:rFonts w:ascii="Times New Roman" w:hAnsi="Times New Roman" w:cs="Times New Roman"/>
        </w:rPr>
        <w:tab/>
      </w:r>
      <w:r w:rsidR="00CA4082">
        <w:rPr>
          <w:rFonts w:ascii="Times New Roman" w:hAnsi="Times New Roman" w:cs="Times New Roman"/>
        </w:rPr>
        <w:tab/>
      </w:r>
      <w:r w:rsidR="003A13AE" w:rsidRPr="00E8682F">
        <w:rPr>
          <w:rFonts w:ascii="Times New Roman" w:hAnsi="Times New Roman" w:cs="Times New Roman"/>
        </w:rPr>
        <w:t xml:space="preserve">Ing. Dagmar Mertlová, </w:t>
      </w:r>
    </w:p>
    <w:p w14:paraId="583B2C13" w14:textId="77777777" w:rsidR="003A13AE" w:rsidRPr="00E8682F" w:rsidRDefault="003A13AE" w:rsidP="003A13AE">
      <w:pPr>
        <w:pStyle w:val="Bezmezer"/>
        <w:ind w:left="3540" w:firstLine="708"/>
        <w:rPr>
          <w:rFonts w:ascii="Times New Roman" w:hAnsi="Times New Roman" w:cs="Times New Roman"/>
        </w:rPr>
      </w:pPr>
      <w:r w:rsidRPr="00E8682F">
        <w:rPr>
          <w:rFonts w:ascii="Times New Roman" w:hAnsi="Times New Roman" w:cs="Times New Roman"/>
        </w:rPr>
        <w:t xml:space="preserve">vedoucí Odboru regionálního rozvoje a investic </w:t>
      </w:r>
    </w:p>
    <w:p w14:paraId="7116A9DE" w14:textId="14960D9E" w:rsidR="003A13AE" w:rsidRPr="00E8682F" w:rsidRDefault="003A13AE" w:rsidP="003A13AE">
      <w:pPr>
        <w:pStyle w:val="Bezmezer"/>
        <w:rPr>
          <w:rFonts w:ascii="Times New Roman" w:hAnsi="Times New Roman" w:cs="Times New Roman"/>
        </w:rPr>
      </w:pPr>
      <w:r w:rsidRPr="00E8682F">
        <w:rPr>
          <w:rFonts w:ascii="Times New Roman" w:hAnsi="Times New Roman" w:cs="Times New Roman"/>
        </w:rPr>
        <w:t>E-mail:</w:t>
      </w:r>
      <w:r w:rsidRPr="00E8682F">
        <w:rPr>
          <w:rFonts w:ascii="Times New Roman" w:hAnsi="Times New Roman" w:cs="Times New Roman"/>
        </w:rPr>
        <w:tab/>
      </w:r>
      <w:r w:rsidRPr="00E8682F">
        <w:rPr>
          <w:rFonts w:ascii="Times New Roman" w:hAnsi="Times New Roman" w:cs="Times New Roman"/>
        </w:rPr>
        <w:tab/>
      </w:r>
      <w:r w:rsidRPr="00E8682F">
        <w:rPr>
          <w:rFonts w:ascii="Times New Roman" w:hAnsi="Times New Roman" w:cs="Times New Roman"/>
        </w:rPr>
        <w:tab/>
      </w:r>
      <w:r w:rsidRPr="00E8682F">
        <w:rPr>
          <w:rFonts w:ascii="Times New Roman" w:hAnsi="Times New Roman" w:cs="Times New Roman"/>
        </w:rPr>
        <w:tab/>
      </w:r>
      <w:r w:rsidRPr="00E8682F">
        <w:rPr>
          <w:rFonts w:ascii="Times New Roman" w:hAnsi="Times New Roman" w:cs="Times New Roman"/>
        </w:rPr>
        <w:tab/>
      </w:r>
      <w:r w:rsidRPr="00E8682F">
        <w:rPr>
          <w:rFonts w:ascii="Times New Roman" w:hAnsi="Times New Roman" w:cs="Times New Roman"/>
        </w:rPr>
        <w:tab/>
      </w:r>
      <w:r w:rsidRPr="002F1969">
        <w:rPr>
          <w:rFonts w:ascii="Times New Roman" w:hAnsi="Times New Roman" w:cs="Times New Roman"/>
        </w:rPr>
        <w:t>dagmar.mertlova@rumburk.cz</w:t>
      </w:r>
    </w:p>
    <w:p w14:paraId="0D7FA91B" w14:textId="77777777" w:rsidR="003A13AE" w:rsidRPr="00E8682F" w:rsidRDefault="003A13AE" w:rsidP="003A13AE">
      <w:pPr>
        <w:pStyle w:val="Bezmezer"/>
        <w:rPr>
          <w:rFonts w:ascii="Times New Roman" w:hAnsi="Times New Roman" w:cs="Times New Roman"/>
        </w:rPr>
      </w:pPr>
      <w:r w:rsidRPr="00E8682F">
        <w:rPr>
          <w:rFonts w:ascii="Times New Roman" w:hAnsi="Times New Roman" w:cs="Times New Roman"/>
        </w:rPr>
        <w:t>Tel., mob.:</w:t>
      </w:r>
      <w:r w:rsidRPr="00E8682F">
        <w:rPr>
          <w:rFonts w:ascii="Times New Roman" w:hAnsi="Times New Roman" w:cs="Times New Roman"/>
        </w:rPr>
        <w:tab/>
      </w:r>
      <w:r w:rsidRPr="00E8682F">
        <w:rPr>
          <w:rFonts w:ascii="Times New Roman" w:hAnsi="Times New Roman" w:cs="Times New Roman"/>
        </w:rPr>
        <w:tab/>
      </w:r>
      <w:r w:rsidRPr="00E8682F">
        <w:rPr>
          <w:rFonts w:ascii="Times New Roman" w:hAnsi="Times New Roman" w:cs="Times New Roman"/>
        </w:rPr>
        <w:tab/>
      </w:r>
      <w:r w:rsidRPr="00E8682F">
        <w:rPr>
          <w:rFonts w:ascii="Times New Roman" w:hAnsi="Times New Roman" w:cs="Times New Roman"/>
        </w:rPr>
        <w:tab/>
      </w:r>
      <w:r w:rsidRPr="00E8682F">
        <w:rPr>
          <w:rFonts w:ascii="Times New Roman" w:hAnsi="Times New Roman" w:cs="Times New Roman"/>
        </w:rPr>
        <w:tab/>
        <w:t>412 356 233, 725 712</w:t>
      </w:r>
      <w:r>
        <w:rPr>
          <w:rFonts w:ascii="Times New Roman" w:hAnsi="Times New Roman" w:cs="Times New Roman"/>
        </w:rPr>
        <w:t> </w:t>
      </w:r>
      <w:r w:rsidRPr="00E8682F">
        <w:rPr>
          <w:rFonts w:ascii="Times New Roman" w:hAnsi="Times New Roman" w:cs="Times New Roman"/>
        </w:rPr>
        <w:t>737</w:t>
      </w:r>
    </w:p>
    <w:p w14:paraId="7587233B" w14:textId="77777777" w:rsidR="00215765" w:rsidRPr="00CA4082" w:rsidRDefault="00215765" w:rsidP="00CA4082">
      <w:pPr>
        <w:pStyle w:val="Bezmezer"/>
        <w:rPr>
          <w:rFonts w:ascii="Times New Roman" w:hAnsi="Times New Roman" w:cs="Times New Roman"/>
        </w:rPr>
      </w:pPr>
    </w:p>
    <w:p w14:paraId="5C5F9800" w14:textId="77777777" w:rsidR="00EC669E" w:rsidRPr="00CA4082" w:rsidRDefault="00EC669E" w:rsidP="00EC669E">
      <w:pPr>
        <w:spacing w:before="0"/>
        <w:ind w:left="709" w:hanging="709"/>
        <w:outlineLvl w:val="0"/>
        <w:rPr>
          <w:sz w:val="22"/>
          <w:szCs w:val="22"/>
        </w:rPr>
      </w:pP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</w:p>
    <w:p w14:paraId="5A5724B8" w14:textId="77777777" w:rsidR="00EC669E" w:rsidRPr="00CA4082" w:rsidRDefault="00EC669E" w:rsidP="00EC669E">
      <w:pPr>
        <w:spacing w:before="0"/>
        <w:ind w:left="709" w:hanging="709"/>
        <w:outlineLvl w:val="0"/>
        <w:rPr>
          <w:sz w:val="22"/>
          <w:szCs w:val="22"/>
        </w:rPr>
      </w:pPr>
      <w:r w:rsidRPr="00CA4082">
        <w:rPr>
          <w:sz w:val="22"/>
          <w:szCs w:val="22"/>
        </w:rPr>
        <w:t>(dále jen jako „</w:t>
      </w:r>
      <w:r w:rsidR="003F7FF6" w:rsidRPr="00CA4082">
        <w:rPr>
          <w:sz w:val="22"/>
          <w:szCs w:val="22"/>
        </w:rPr>
        <w:t>Kupující</w:t>
      </w:r>
      <w:r w:rsidRPr="00CA4082">
        <w:rPr>
          <w:sz w:val="22"/>
          <w:szCs w:val="22"/>
        </w:rPr>
        <w:t>“)</w:t>
      </w:r>
    </w:p>
    <w:p w14:paraId="5C289630" w14:textId="77777777" w:rsidR="00EC669E" w:rsidRPr="00CA4082" w:rsidRDefault="00EC669E" w:rsidP="00EC669E">
      <w:pPr>
        <w:spacing w:before="0"/>
        <w:rPr>
          <w:sz w:val="22"/>
          <w:szCs w:val="22"/>
        </w:rPr>
      </w:pPr>
    </w:p>
    <w:p w14:paraId="1C168622" w14:textId="77777777" w:rsidR="00EC669E" w:rsidRPr="00CA4082" w:rsidRDefault="003F7FF6" w:rsidP="00EC669E">
      <w:pPr>
        <w:spacing w:before="0"/>
        <w:rPr>
          <w:b/>
          <w:sz w:val="22"/>
          <w:szCs w:val="22"/>
        </w:rPr>
      </w:pPr>
      <w:r w:rsidRPr="00CA4082">
        <w:rPr>
          <w:b/>
          <w:sz w:val="22"/>
          <w:szCs w:val="22"/>
        </w:rPr>
        <w:t>Prodávající</w:t>
      </w:r>
      <w:r w:rsidR="00EC669E" w:rsidRPr="00CA4082">
        <w:rPr>
          <w:b/>
          <w:sz w:val="22"/>
          <w:szCs w:val="22"/>
        </w:rPr>
        <w:t>:</w:t>
      </w:r>
    </w:p>
    <w:p w14:paraId="27247FE6" w14:textId="77777777" w:rsidR="00EC669E" w:rsidRPr="00CA4082" w:rsidRDefault="00EC669E" w:rsidP="00EC669E">
      <w:pPr>
        <w:spacing w:before="0"/>
        <w:outlineLvl w:val="0"/>
        <w:rPr>
          <w:sz w:val="22"/>
          <w:szCs w:val="22"/>
        </w:rPr>
      </w:pPr>
      <w:r w:rsidRPr="00CA4082">
        <w:rPr>
          <w:snapToGrid w:val="0"/>
          <w:sz w:val="22"/>
          <w:szCs w:val="22"/>
        </w:rPr>
        <w:t>Název</w:t>
      </w:r>
      <w:r w:rsidR="0001122B" w:rsidRPr="00CA4082">
        <w:rPr>
          <w:snapToGrid w:val="0"/>
          <w:sz w:val="22"/>
          <w:szCs w:val="22"/>
        </w:rPr>
        <w:t>:</w:t>
      </w:r>
      <w:r w:rsidRPr="00CA4082">
        <w:rPr>
          <w:snapToGrid w:val="0"/>
          <w:sz w:val="22"/>
          <w:szCs w:val="22"/>
        </w:rPr>
        <w:tab/>
      </w:r>
      <w:r w:rsidRPr="00CA4082">
        <w:rPr>
          <w:b/>
          <w:snapToGrid w:val="0"/>
          <w:sz w:val="22"/>
          <w:szCs w:val="22"/>
        </w:rPr>
        <w:tab/>
      </w:r>
      <w:r w:rsidRPr="00CA4082">
        <w:rPr>
          <w:b/>
          <w:snapToGrid w:val="0"/>
          <w:sz w:val="22"/>
          <w:szCs w:val="22"/>
        </w:rPr>
        <w:tab/>
      </w:r>
      <w:r w:rsidRPr="00CA4082">
        <w:rPr>
          <w:b/>
          <w:snapToGrid w:val="0"/>
          <w:sz w:val="22"/>
          <w:szCs w:val="22"/>
        </w:rPr>
        <w:tab/>
      </w:r>
      <w:r w:rsidR="0001122B" w:rsidRPr="00CA4082">
        <w:rPr>
          <w:b/>
          <w:snapToGrid w:val="0"/>
          <w:sz w:val="22"/>
          <w:szCs w:val="22"/>
        </w:rPr>
        <w:tab/>
      </w:r>
      <w:r w:rsidR="0001122B" w:rsidRPr="00CA4082">
        <w:rPr>
          <w:b/>
          <w:snapToGrid w:val="0"/>
          <w:sz w:val="22"/>
          <w:szCs w:val="22"/>
        </w:rPr>
        <w:tab/>
      </w:r>
      <w:r w:rsidR="00CA4082" w:rsidRPr="00CA4082">
        <w:rPr>
          <w:snapToGrid w:val="0"/>
          <w:sz w:val="22"/>
          <w:szCs w:val="22"/>
          <w:highlight w:val="yellow"/>
        </w:rPr>
        <w:t>………………………….</w:t>
      </w:r>
    </w:p>
    <w:p w14:paraId="3E4B6136" w14:textId="77777777" w:rsidR="00EC669E" w:rsidRPr="00CA4082" w:rsidRDefault="00EC669E" w:rsidP="00EC669E">
      <w:pPr>
        <w:widowControl w:val="0"/>
        <w:tabs>
          <w:tab w:val="left" w:pos="2494"/>
        </w:tabs>
        <w:spacing w:before="0"/>
        <w:rPr>
          <w:snapToGrid w:val="0"/>
          <w:sz w:val="22"/>
          <w:szCs w:val="22"/>
        </w:rPr>
      </w:pPr>
      <w:r w:rsidRPr="00CA4082">
        <w:rPr>
          <w:snapToGrid w:val="0"/>
          <w:sz w:val="22"/>
          <w:szCs w:val="22"/>
        </w:rPr>
        <w:t>Sídlo</w:t>
      </w:r>
      <w:r w:rsidR="0001122B" w:rsidRPr="00CA4082">
        <w:rPr>
          <w:snapToGrid w:val="0"/>
          <w:sz w:val="22"/>
          <w:szCs w:val="22"/>
        </w:rPr>
        <w:t>:</w:t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="0001122B" w:rsidRPr="00CA4082">
        <w:rPr>
          <w:snapToGrid w:val="0"/>
          <w:sz w:val="22"/>
          <w:szCs w:val="22"/>
        </w:rPr>
        <w:tab/>
      </w:r>
      <w:r w:rsidR="0001122B" w:rsidRPr="00CA4082">
        <w:rPr>
          <w:snapToGrid w:val="0"/>
          <w:sz w:val="22"/>
          <w:szCs w:val="22"/>
        </w:rPr>
        <w:tab/>
      </w:r>
      <w:r w:rsidR="00CA4082" w:rsidRPr="00CA4082">
        <w:rPr>
          <w:snapToGrid w:val="0"/>
          <w:sz w:val="22"/>
          <w:szCs w:val="22"/>
          <w:highlight w:val="yellow"/>
        </w:rPr>
        <w:t>………………………….</w:t>
      </w:r>
    </w:p>
    <w:p w14:paraId="6CDD3978" w14:textId="77777777" w:rsidR="00EC669E" w:rsidRPr="00CA4082" w:rsidRDefault="00EC669E" w:rsidP="00EC669E">
      <w:pPr>
        <w:widowControl w:val="0"/>
        <w:tabs>
          <w:tab w:val="left" w:pos="2494"/>
        </w:tabs>
        <w:spacing w:before="0"/>
        <w:rPr>
          <w:snapToGrid w:val="0"/>
          <w:sz w:val="22"/>
          <w:szCs w:val="22"/>
        </w:rPr>
      </w:pPr>
      <w:r w:rsidRPr="00CA4082">
        <w:rPr>
          <w:snapToGrid w:val="0"/>
          <w:sz w:val="22"/>
          <w:szCs w:val="22"/>
        </w:rPr>
        <w:t>IČ:</w:t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="0001122B" w:rsidRPr="00CA4082">
        <w:rPr>
          <w:snapToGrid w:val="0"/>
          <w:sz w:val="22"/>
          <w:szCs w:val="22"/>
        </w:rPr>
        <w:tab/>
      </w:r>
      <w:r w:rsidR="0001122B" w:rsidRPr="00CA4082">
        <w:rPr>
          <w:snapToGrid w:val="0"/>
          <w:sz w:val="22"/>
          <w:szCs w:val="22"/>
        </w:rPr>
        <w:tab/>
      </w:r>
      <w:r w:rsidR="00CA4082" w:rsidRPr="00CA4082">
        <w:rPr>
          <w:snapToGrid w:val="0"/>
          <w:sz w:val="22"/>
          <w:szCs w:val="22"/>
          <w:highlight w:val="yellow"/>
        </w:rPr>
        <w:t>………………………….</w:t>
      </w:r>
    </w:p>
    <w:p w14:paraId="7DF29D29" w14:textId="77777777" w:rsidR="0001122B" w:rsidRPr="00CA4082" w:rsidRDefault="00EC669E" w:rsidP="00EC669E">
      <w:pPr>
        <w:widowControl w:val="0"/>
        <w:tabs>
          <w:tab w:val="left" w:pos="2494"/>
        </w:tabs>
        <w:spacing w:before="0"/>
        <w:rPr>
          <w:snapToGrid w:val="0"/>
          <w:sz w:val="22"/>
          <w:szCs w:val="22"/>
        </w:rPr>
      </w:pPr>
      <w:r w:rsidRPr="00CA4082">
        <w:rPr>
          <w:snapToGrid w:val="0"/>
          <w:sz w:val="22"/>
          <w:szCs w:val="22"/>
        </w:rPr>
        <w:t>DIČ</w:t>
      </w:r>
      <w:r w:rsidR="0001122B" w:rsidRPr="00CA4082">
        <w:rPr>
          <w:snapToGrid w:val="0"/>
          <w:sz w:val="22"/>
          <w:szCs w:val="22"/>
        </w:rPr>
        <w:t>:</w:t>
      </w:r>
      <w:r w:rsidR="009E1003" w:rsidRPr="00CA4082">
        <w:rPr>
          <w:snapToGrid w:val="0"/>
          <w:sz w:val="22"/>
          <w:szCs w:val="22"/>
        </w:rPr>
        <w:tab/>
      </w:r>
      <w:r w:rsidR="009E1003" w:rsidRPr="00CA4082">
        <w:rPr>
          <w:snapToGrid w:val="0"/>
          <w:sz w:val="22"/>
          <w:szCs w:val="22"/>
        </w:rPr>
        <w:tab/>
      </w:r>
      <w:r w:rsidR="009E1003" w:rsidRPr="00CA4082">
        <w:rPr>
          <w:snapToGrid w:val="0"/>
          <w:sz w:val="22"/>
          <w:szCs w:val="22"/>
        </w:rPr>
        <w:tab/>
      </w:r>
      <w:r w:rsidR="009E1003" w:rsidRPr="00CA4082">
        <w:rPr>
          <w:snapToGrid w:val="0"/>
          <w:sz w:val="22"/>
          <w:szCs w:val="22"/>
        </w:rPr>
        <w:tab/>
      </w:r>
      <w:r w:rsidR="00CA4082" w:rsidRPr="00CA4082">
        <w:rPr>
          <w:snapToGrid w:val="0"/>
          <w:sz w:val="22"/>
          <w:szCs w:val="22"/>
          <w:highlight w:val="yellow"/>
        </w:rPr>
        <w:t>………………………….</w:t>
      </w:r>
    </w:p>
    <w:p w14:paraId="5F8435BD" w14:textId="77777777" w:rsidR="0001122B" w:rsidRPr="00CA4082" w:rsidRDefault="0001122B" w:rsidP="0001122B">
      <w:pPr>
        <w:widowControl w:val="0"/>
        <w:tabs>
          <w:tab w:val="left" w:pos="2494"/>
        </w:tabs>
        <w:spacing w:before="0"/>
        <w:rPr>
          <w:snapToGrid w:val="0"/>
          <w:sz w:val="22"/>
          <w:szCs w:val="22"/>
        </w:rPr>
      </w:pPr>
      <w:r w:rsidRPr="00CA4082">
        <w:rPr>
          <w:snapToGrid w:val="0"/>
          <w:sz w:val="22"/>
          <w:szCs w:val="22"/>
        </w:rPr>
        <w:t>Statutární zástupce</w:t>
      </w:r>
      <w:r w:rsidR="0001379E" w:rsidRPr="00CA4082">
        <w:rPr>
          <w:snapToGrid w:val="0"/>
          <w:sz w:val="22"/>
          <w:szCs w:val="22"/>
        </w:rPr>
        <w:t>:</w:t>
      </w:r>
      <w:r w:rsidR="0001379E" w:rsidRPr="00CA4082">
        <w:rPr>
          <w:snapToGrid w:val="0"/>
          <w:sz w:val="22"/>
          <w:szCs w:val="22"/>
        </w:rPr>
        <w:tab/>
      </w:r>
      <w:r w:rsidR="0001379E"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="00CA4082" w:rsidRPr="003A13AE">
        <w:rPr>
          <w:snapToGrid w:val="0"/>
          <w:sz w:val="22"/>
          <w:szCs w:val="22"/>
          <w:highlight w:val="yellow"/>
        </w:rPr>
        <w:t>………………………….</w:t>
      </w:r>
    </w:p>
    <w:p w14:paraId="6E0E79A3" w14:textId="77777777" w:rsidR="009E1003" w:rsidRPr="00CA4082" w:rsidRDefault="009E1003" w:rsidP="009E1003">
      <w:pPr>
        <w:widowControl w:val="0"/>
        <w:tabs>
          <w:tab w:val="left" w:pos="2494"/>
        </w:tabs>
        <w:spacing w:before="0"/>
        <w:rPr>
          <w:snapToGrid w:val="0"/>
          <w:sz w:val="22"/>
          <w:szCs w:val="22"/>
        </w:rPr>
      </w:pPr>
      <w:r w:rsidRPr="00CA4082">
        <w:rPr>
          <w:snapToGrid w:val="0"/>
          <w:sz w:val="22"/>
          <w:szCs w:val="22"/>
        </w:rPr>
        <w:t>E-mail:</w:t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="00CA4082" w:rsidRPr="003A13AE">
        <w:rPr>
          <w:snapToGrid w:val="0"/>
          <w:sz w:val="22"/>
          <w:szCs w:val="22"/>
          <w:highlight w:val="yellow"/>
        </w:rPr>
        <w:t>………………………….</w:t>
      </w:r>
    </w:p>
    <w:p w14:paraId="3C5D4439" w14:textId="77777777" w:rsidR="009E1003" w:rsidRPr="00CA4082" w:rsidRDefault="009E1003" w:rsidP="00EC669E">
      <w:pPr>
        <w:widowControl w:val="0"/>
        <w:tabs>
          <w:tab w:val="left" w:pos="2494"/>
        </w:tabs>
        <w:spacing w:before="0"/>
        <w:rPr>
          <w:snapToGrid w:val="0"/>
          <w:sz w:val="22"/>
          <w:szCs w:val="22"/>
        </w:rPr>
      </w:pPr>
      <w:r w:rsidRPr="00CA4082">
        <w:rPr>
          <w:snapToGrid w:val="0"/>
          <w:sz w:val="22"/>
          <w:szCs w:val="22"/>
        </w:rPr>
        <w:t>Tel., mob.:</w:t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="00CA4082" w:rsidRPr="003A13AE">
        <w:rPr>
          <w:snapToGrid w:val="0"/>
          <w:sz w:val="22"/>
          <w:szCs w:val="22"/>
          <w:highlight w:val="yellow"/>
        </w:rPr>
        <w:t>………………………….</w:t>
      </w:r>
    </w:p>
    <w:p w14:paraId="610F08A9" w14:textId="77777777" w:rsidR="00EC669E" w:rsidRPr="00CA4082" w:rsidRDefault="00EC669E" w:rsidP="00EC669E">
      <w:pPr>
        <w:widowControl w:val="0"/>
        <w:tabs>
          <w:tab w:val="left" w:pos="2494"/>
        </w:tabs>
        <w:spacing w:before="0"/>
        <w:rPr>
          <w:snapToGrid w:val="0"/>
          <w:sz w:val="22"/>
          <w:szCs w:val="22"/>
        </w:rPr>
      </w:pPr>
      <w:r w:rsidRPr="00CA4082">
        <w:rPr>
          <w:snapToGrid w:val="0"/>
          <w:sz w:val="22"/>
          <w:szCs w:val="22"/>
        </w:rPr>
        <w:t>Bankovní spojení</w:t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="0001122B" w:rsidRPr="00CA4082">
        <w:rPr>
          <w:snapToGrid w:val="0"/>
          <w:sz w:val="22"/>
          <w:szCs w:val="22"/>
        </w:rPr>
        <w:tab/>
      </w:r>
      <w:r w:rsidR="0001122B" w:rsidRPr="00CA4082">
        <w:rPr>
          <w:snapToGrid w:val="0"/>
          <w:sz w:val="22"/>
          <w:szCs w:val="22"/>
        </w:rPr>
        <w:tab/>
      </w:r>
      <w:r w:rsidR="0001379E" w:rsidRPr="003A13AE">
        <w:rPr>
          <w:snapToGrid w:val="0"/>
          <w:sz w:val="22"/>
          <w:szCs w:val="22"/>
          <w:highlight w:val="yellow"/>
        </w:rPr>
        <w:t>………………………….</w:t>
      </w:r>
    </w:p>
    <w:p w14:paraId="18CC1FF3" w14:textId="77777777" w:rsidR="00EC669E" w:rsidRPr="00CA4082" w:rsidRDefault="00EC669E" w:rsidP="0001379E">
      <w:pPr>
        <w:widowControl w:val="0"/>
        <w:tabs>
          <w:tab w:val="left" w:pos="2494"/>
        </w:tabs>
        <w:spacing w:before="0"/>
        <w:rPr>
          <w:snapToGrid w:val="0"/>
          <w:sz w:val="22"/>
          <w:szCs w:val="22"/>
        </w:rPr>
      </w:pPr>
      <w:r w:rsidRPr="00CA4082">
        <w:rPr>
          <w:snapToGrid w:val="0"/>
          <w:sz w:val="22"/>
          <w:szCs w:val="22"/>
        </w:rPr>
        <w:t xml:space="preserve">Č. </w:t>
      </w:r>
      <w:proofErr w:type="spellStart"/>
      <w:r w:rsidRPr="00CA4082">
        <w:rPr>
          <w:snapToGrid w:val="0"/>
          <w:sz w:val="22"/>
          <w:szCs w:val="22"/>
        </w:rPr>
        <w:t>ú</w:t>
      </w:r>
      <w:r w:rsidR="003A13AE">
        <w:rPr>
          <w:snapToGrid w:val="0"/>
          <w:sz w:val="22"/>
          <w:szCs w:val="22"/>
        </w:rPr>
        <w:t>.</w:t>
      </w:r>
      <w:proofErr w:type="spellEnd"/>
      <w:r w:rsidRPr="00CA4082">
        <w:rPr>
          <w:snapToGrid w:val="0"/>
          <w:sz w:val="22"/>
          <w:szCs w:val="22"/>
        </w:rPr>
        <w:t>:</w:t>
      </w:r>
      <w:r w:rsidRPr="00CA4082">
        <w:rPr>
          <w:snapToGrid w:val="0"/>
          <w:sz w:val="22"/>
          <w:szCs w:val="22"/>
        </w:rPr>
        <w:tab/>
      </w:r>
      <w:r w:rsidRPr="00CA4082">
        <w:rPr>
          <w:snapToGrid w:val="0"/>
          <w:sz w:val="22"/>
          <w:szCs w:val="22"/>
        </w:rPr>
        <w:tab/>
      </w:r>
      <w:r w:rsidR="0001122B" w:rsidRPr="00CA4082">
        <w:rPr>
          <w:snapToGrid w:val="0"/>
          <w:sz w:val="22"/>
          <w:szCs w:val="22"/>
        </w:rPr>
        <w:tab/>
      </w:r>
      <w:r w:rsidR="0001122B" w:rsidRPr="00CA4082">
        <w:rPr>
          <w:snapToGrid w:val="0"/>
          <w:sz w:val="22"/>
          <w:szCs w:val="22"/>
        </w:rPr>
        <w:tab/>
      </w:r>
      <w:r w:rsidR="0001379E" w:rsidRPr="003A13AE">
        <w:rPr>
          <w:snapToGrid w:val="0"/>
          <w:sz w:val="22"/>
          <w:szCs w:val="22"/>
          <w:highlight w:val="yellow"/>
        </w:rPr>
        <w:t>………………………….</w:t>
      </w:r>
      <w:r w:rsidR="0001122B" w:rsidRPr="00CA4082">
        <w:rPr>
          <w:sz w:val="22"/>
          <w:szCs w:val="22"/>
        </w:rPr>
        <w:tab/>
      </w:r>
      <w:r w:rsidR="0001122B" w:rsidRPr="00CA4082">
        <w:rPr>
          <w:sz w:val="22"/>
          <w:szCs w:val="22"/>
        </w:rPr>
        <w:tab/>
      </w:r>
    </w:p>
    <w:p w14:paraId="69F27DF9" w14:textId="77777777" w:rsidR="0001122B" w:rsidRPr="00CA4082" w:rsidRDefault="00EC669E" w:rsidP="00EC669E">
      <w:pPr>
        <w:spacing w:before="0"/>
        <w:outlineLvl w:val="0"/>
        <w:rPr>
          <w:sz w:val="22"/>
          <w:szCs w:val="22"/>
        </w:rPr>
      </w:pPr>
      <w:r w:rsidRPr="00CA4082">
        <w:rPr>
          <w:sz w:val="22"/>
          <w:szCs w:val="22"/>
        </w:rPr>
        <w:t xml:space="preserve">Pracovník pověřený jednáním </w:t>
      </w:r>
    </w:p>
    <w:p w14:paraId="16D7AB5A" w14:textId="77777777" w:rsidR="009E1003" w:rsidRPr="00CA4082" w:rsidRDefault="00EC669E" w:rsidP="009E1003">
      <w:pPr>
        <w:spacing w:before="0"/>
        <w:outlineLvl w:val="0"/>
        <w:rPr>
          <w:sz w:val="22"/>
          <w:szCs w:val="22"/>
        </w:rPr>
      </w:pPr>
      <w:r w:rsidRPr="00CA4082">
        <w:rPr>
          <w:sz w:val="22"/>
          <w:szCs w:val="22"/>
        </w:rPr>
        <w:t xml:space="preserve">ve </w:t>
      </w:r>
      <w:r w:rsidR="00D74315" w:rsidRPr="00CA4082">
        <w:rPr>
          <w:sz w:val="22"/>
          <w:szCs w:val="22"/>
        </w:rPr>
        <w:t>věcech smluvních plnění dodávek</w:t>
      </w:r>
      <w:r w:rsidRPr="00CA4082">
        <w:rPr>
          <w:sz w:val="22"/>
          <w:szCs w:val="22"/>
        </w:rPr>
        <w:t>:</w:t>
      </w:r>
      <w:r w:rsidR="00D74315" w:rsidRPr="00CA4082">
        <w:rPr>
          <w:sz w:val="22"/>
          <w:szCs w:val="22"/>
        </w:rPr>
        <w:tab/>
      </w:r>
      <w:r w:rsidR="00CA4082">
        <w:rPr>
          <w:snapToGrid w:val="0"/>
          <w:sz w:val="22"/>
          <w:szCs w:val="22"/>
        </w:rPr>
        <w:tab/>
      </w:r>
      <w:r w:rsidR="00CA4082" w:rsidRPr="003A13AE">
        <w:rPr>
          <w:snapToGrid w:val="0"/>
          <w:sz w:val="22"/>
          <w:szCs w:val="22"/>
          <w:highlight w:val="yellow"/>
        </w:rPr>
        <w:t>………………………….</w:t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="009E1003" w:rsidRPr="00CA4082">
        <w:rPr>
          <w:sz w:val="22"/>
          <w:szCs w:val="22"/>
        </w:rPr>
        <w:tab/>
      </w:r>
    </w:p>
    <w:p w14:paraId="6AD552C4" w14:textId="77777777" w:rsidR="0001379E" w:rsidRPr="00CA4082" w:rsidRDefault="009E1003" w:rsidP="009E1003">
      <w:pPr>
        <w:spacing w:before="0"/>
        <w:outlineLvl w:val="0"/>
        <w:rPr>
          <w:sz w:val="22"/>
          <w:szCs w:val="22"/>
        </w:rPr>
      </w:pPr>
      <w:r w:rsidRPr="00CA4082">
        <w:rPr>
          <w:snapToGrid w:val="0"/>
          <w:sz w:val="22"/>
          <w:szCs w:val="22"/>
        </w:rPr>
        <w:t>E</w:t>
      </w:r>
      <w:r w:rsidRPr="00CA4082">
        <w:rPr>
          <w:sz w:val="22"/>
          <w:szCs w:val="22"/>
        </w:rPr>
        <w:t>-mail:</w:t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="0001122B" w:rsidRPr="00CA4082">
        <w:rPr>
          <w:sz w:val="22"/>
          <w:szCs w:val="22"/>
        </w:rPr>
        <w:tab/>
      </w:r>
      <w:r w:rsidR="0001122B"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="00CA4082" w:rsidRPr="003A13AE">
        <w:rPr>
          <w:snapToGrid w:val="0"/>
          <w:sz w:val="22"/>
          <w:szCs w:val="22"/>
          <w:highlight w:val="yellow"/>
        </w:rPr>
        <w:t>………………………….</w:t>
      </w:r>
    </w:p>
    <w:p w14:paraId="14D51674" w14:textId="77777777" w:rsidR="009E1003" w:rsidRPr="00CA4082" w:rsidRDefault="009E1003" w:rsidP="009E1003">
      <w:pPr>
        <w:spacing w:before="0"/>
        <w:outlineLvl w:val="0"/>
        <w:rPr>
          <w:sz w:val="22"/>
          <w:szCs w:val="22"/>
        </w:rPr>
      </w:pPr>
      <w:r w:rsidRPr="00CA4082">
        <w:rPr>
          <w:sz w:val="22"/>
          <w:szCs w:val="22"/>
        </w:rPr>
        <w:t>Tel., mob.:</w:t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ab/>
      </w:r>
      <w:r w:rsidR="00CA4082" w:rsidRPr="003A13AE">
        <w:rPr>
          <w:snapToGrid w:val="0"/>
          <w:sz w:val="22"/>
          <w:szCs w:val="22"/>
          <w:highlight w:val="yellow"/>
        </w:rPr>
        <w:t>………………………….</w:t>
      </w:r>
    </w:p>
    <w:p w14:paraId="4DCB0D52" w14:textId="77777777" w:rsidR="00EC669E" w:rsidRPr="00CA4082" w:rsidRDefault="00EC669E" w:rsidP="00EC669E">
      <w:pPr>
        <w:spacing w:before="0"/>
        <w:outlineLvl w:val="0"/>
        <w:rPr>
          <w:sz w:val="22"/>
          <w:szCs w:val="22"/>
        </w:rPr>
      </w:pPr>
    </w:p>
    <w:p w14:paraId="01CAF0F0" w14:textId="77777777" w:rsidR="0001379E" w:rsidRPr="00CA4082" w:rsidRDefault="009E1003" w:rsidP="000E4834">
      <w:pPr>
        <w:spacing w:before="0"/>
        <w:ind w:left="709" w:hanging="709"/>
        <w:outlineLvl w:val="0"/>
        <w:rPr>
          <w:sz w:val="22"/>
          <w:szCs w:val="22"/>
        </w:rPr>
      </w:pPr>
      <w:r w:rsidRPr="00CA4082">
        <w:rPr>
          <w:sz w:val="22"/>
          <w:szCs w:val="22"/>
        </w:rPr>
        <w:t>(</w:t>
      </w:r>
      <w:r w:rsidR="00EC669E" w:rsidRPr="00CA4082">
        <w:rPr>
          <w:sz w:val="22"/>
          <w:szCs w:val="22"/>
        </w:rPr>
        <w:t>dále jen jako „</w:t>
      </w:r>
      <w:r w:rsidR="003F7FF6" w:rsidRPr="00CA4082">
        <w:rPr>
          <w:sz w:val="22"/>
          <w:szCs w:val="22"/>
        </w:rPr>
        <w:t>Prodávající</w:t>
      </w:r>
      <w:r w:rsidR="00EC669E" w:rsidRPr="00CA4082">
        <w:rPr>
          <w:sz w:val="22"/>
          <w:szCs w:val="22"/>
        </w:rPr>
        <w:t>“)</w:t>
      </w:r>
    </w:p>
    <w:p w14:paraId="6189DB1C" w14:textId="77777777" w:rsidR="00D74315" w:rsidRPr="00CA4082" w:rsidRDefault="00D74315" w:rsidP="0001379E">
      <w:pPr>
        <w:spacing w:before="0"/>
        <w:outlineLvl w:val="0"/>
        <w:rPr>
          <w:sz w:val="22"/>
          <w:szCs w:val="22"/>
        </w:rPr>
      </w:pPr>
    </w:p>
    <w:p w14:paraId="00A7BCA9" w14:textId="77777777" w:rsidR="0001379E" w:rsidRPr="00CA4082" w:rsidRDefault="0001379E">
      <w:pPr>
        <w:spacing w:before="0"/>
        <w:jc w:val="left"/>
        <w:rPr>
          <w:b/>
          <w:sz w:val="22"/>
          <w:lang w:val="x-none"/>
        </w:rPr>
      </w:pPr>
      <w:r w:rsidRPr="00CA4082">
        <w:br w:type="page"/>
      </w:r>
    </w:p>
    <w:p w14:paraId="3DFD50B3" w14:textId="77777777" w:rsidR="003F7FF6" w:rsidRPr="00CA4082" w:rsidRDefault="005B2D1C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lastRenderedPageBreak/>
        <w:t>ZÁKLADNÍ USTANOVENÍ</w:t>
      </w:r>
    </w:p>
    <w:p w14:paraId="3A0DAA70" w14:textId="77777777" w:rsidR="003F7FF6" w:rsidRPr="00CA4082" w:rsidRDefault="003F7FF6" w:rsidP="009E5C69">
      <w:pPr>
        <w:pStyle w:val="Odstavecseseznamem"/>
        <w:numPr>
          <w:ilvl w:val="0"/>
          <w:numId w:val="5"/>
        </w:numPr>
        <w:autoSpaceDE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Smlouva je uzavřena dle § 2079 a násl. zákona č. 89/2012 Sb</w:t>
      </w:r>
      <w:r w:rsidR="0021445E" w:rsidRPr="00CA4082">
        <w:rPr>
          <w:rFonts w:ascii="Times New Roman" w:hAnsi="Times New Roman" w:cs="Times New Roman"/>
        </w:rPr>
        <w:t>., občanský zákoník (dále jen „</w:t>
      </w:r>
      <w:r w:rsidRPr="00CA4082">
        <w:rPr>
          <w:rFonts w:ascii="Times New Roman" w:hAnsi="Times New Roman" w:cs="Times New Roman"/>
        </w:rPr>
        <w:t>občanský zákoník"), ve znění pozdějších předpisů; práva a povinnosti stran touto smlouvou neupravená se řídí příslušnými ustanoveními občanského zákoníku.</w:t>
      </w:r>
    </w:p>
    <w:p w14:paraId="39504D99" w14:textId="77777777" w:rsidR="003F7FF6" w:rsidRPr="00CA4082" w:rsidRDefault="003F7FF6" w:rsidP="009E5C69">
      <w:pPr>
        <w:pStyle w:val="Odstavecseseznamem"/>
        <w:numPr>
          <w:ilvl w:val="0"/>
          <w:numId w:val="5"/>
        </w:numPr>
        <w:autoSpaceDE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 xml:space="preserve">Smluvní strany prohlašují, že údaje uvedené v čl. </w:t>
      </w:r>
      <w:r w:rsidR="00F606A4">
        <w:rPr>
          <w:rFonts w:ascii="Times New Roman" w:hAnsi="Times New Roman" w:cs="Times New Roman"/>
        </w:rPr>
        <w:t>1</w:t>
      </w:r>
      <w:r w:rsidRPr="00CA4082">
        <w:rPr>
          <w:rFonts w:ascii="Times New Roman" w:hAnsi="Times New Roman" w:cs="Times New Roman"/>
        </w:rPr>
        <w:t>. této smlouvy jsou v souladu s právní skutečností v době uzavření smlouvy. Smluvní strany se zavazují, že změny dotčených údajů oznámí bez prodlení písemně druhé smluvní straně.</w:t>
      </w:r>
    </w:p>
    <w:p w14:paraId="58BDC84A" w14:textId="6179D290" w:rsidR="004D7442" w:rsidRPr="00CA4082" w:rsidRDefault="003F7FF6" w:rsidP="009E5C69">
      <w:pPr>
        <w:pStyle w:val="Odstavecseseznamem"/>
        <w:numPr>
          <w:ilvl w:val="0"/>
          <w:numId w:val="5"/>
        </w:numPr>
        <w:autoSpaceDE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 xml:space="preserve">Účelem smlouvy je </w:t>
      </w:r>
      <w:r w:rsidRPr="00CA4082">
        <w:rPr>
          <w:rFonts w:ascii="Times New Roman" w:hAnsi="Times New Roman" w:cs="Times New Roman"/>
          <w:bCs/>
        </w:rPr>
        <w:t xml:space="preserve">dodávka </w:t>
      </w:r>
      <w:proofErr w:type="spellStart"/>
      <w:r w:rsidR="0054712F">
        <w:rPr>
          <w:rFonts w:ascii="Times New Roman" w:hAnsi="Times New Roman" w:cs="Times New Roman"/>
          <w:bCs/>
        </w:rPr>
        <w:t>schodolezu</w:t>
      </w:r>
      <w:proofErr w:type="spellEnd"/>
      <w:r w:rsidR="00F606A4">
        <w:rPr>
          <w:rFonts w:ascii="Times New Roman" w:hAnsi="Times New Roman" w:cs="Times New Roman"/>
          <w:bCs/>
        </w:rPr>
        <w:t xml:space="preserve"> </w:t>
      </w:r>
      <w:r w:rsidR="009A517A" w:rsidRPr="009A517A">
        <w:rPr>
          <w:rFonts w:ascii="Times New Roman" w:hAnsi="Times New Roman" w:cs="Times New Roman"/>
          <w:bCs/>
        </w:rPr>
        <w:t xml:space="preserve">pro </w:t>
      </w:r>
      <w:r w:rsidR="00F606A4" w:rsidRPr="009A517A">
        <w:rPr>
          <w:rFonts w:ascii="Times New Roman" w:hAnsi="Times New Roman" w:cs="Times New Roman"/>
          <w:bCs/>
        </w:rPr>
        <w:t>veř</w:t>
      </w:r>
      <w:r w:rsidR="00F606A4">
        <w:rPr>
          <w:rFonts w:ascii="Times New Roman" w:hAnsi="Times New Roman" w:cs="Times New Roman"/>
          <w:bCs/>
        </w:rPr>
        <w:t>ejn</w:t>
      </w:r>
      <w:r w:rsidR="002F1969">
        <w:rPr>
          <w:rFonts w:ascii="Times New Roman" w:hAnsi="Times New Roman" w:cs="Times New Roman"/>
          <w:bCs/>
        </w:rPr>
        <w:t>ou</w:t>
      </w:r>
      <w:r w:rsidR="00F606A4">
        <w:rPr>
          <w:rFonts w:ascii="Times New Roman" w:hAnsi="Times New Roman" w:cs="Times New Roman"/>
          <w:bCs/>
        </w:rPr>
        <w:t xml:space="preserve"> zakázk</w:t>
      </w:r>
      <w:r w:rsidR="002F1969">
        <w:rPr>
          <w:rFonts w:ascii="Times New Roman" w:hAnsi="Times New Roman" w:cs="Times New Roman"/>
          <w:bCs/>
        </w:rPr>
        <w:t>u</w:t>
      </w:r>
      <w:r w:rsidR="00F606A4">
        <w:rPr>
          <w:rFonts w:ascii="Times New Roman" w:hAnsi="Times New Roman" w:cs="Times New Roman"/>
          <w:bCs/>
        </w:rPr>
        <w:t xml:space="preserve"> </w:t>
      </w:r>
      <w:r w:rsidR="00F606A4" w:rsidRPr="002F1969">
        <w:rPr>
          <w:rFonts w:ascii="Times New Roman" w:hAnsi="Times New Roman" w:cs="Times New Roman"/>
          <w:b/>
        </w:rPr>
        <w:t>„</w:t>
      </w:r>
      <w:r w:rsidR="002F1969" w:rsidRPr="002F1969">
        <w:rPr>
          <w:rFonts w:ascii="Times New Roman" w:hAnsi="Times New Roman" w:cs="Times New Roman"/>
          <w:b/>
          <w:color w:val="000000"/>
        </w:rPr>
        <w:t>Infrastruktura ZŠ Tyršova v </w:t>
      </w:r>
      <w:proofErr w:type="gramStart"/>
      <w:r w:rsidR="002F1969" w:rsidRPr="002F1969">
        <w:rPr>
          <w:rFonts w:ascii="Times New Roman" w:hAnsi="Times New Roman" w:cs="Times New Roman"/>
          <w:b/>
          <w:color w:val="000000"/>
        </w:rPr>
        <w:t>Rumburku - modernizace</w:t>
      </w:r>
      <w:proofErr w:type="gramEnd"/>
      <w:r w:rsidR="002F1969" w:rsidRPr="002F1969">
        <w:rPr>
          <w:rFonts w:ascii="Times New Roman" w:hAnsi="Times New Roman" w:cs="Times New Roman"/>
          <w:b/>
          <w:color w:val="000000"/>
        </w:rPr>
        <w:t xml:space="preserve"> učebny fyziky a chemie</w:t>
      </w:r>
      <w:r w:rsidR="002F1969">
        <w:rPr>
          <w:rFonts w:ascii="Times New Roman" w:hAnsi="Times New Roman" w:cs="Times New Roman"/>
          <w:b/>
          <w:color w:val="000000"/>
        </w:rPr>
        <w:t xml:space="preserve"> – dodávka </w:t>
      </w:r>
      <w:proofErr w:type="spellStart"/>
      <w:r w:rsidR="00BB0477">
        <w:rPr>
          <w:rFonts w:ascii="Times New Roman" w:hAnsi="Times New Roman" w:cs="Times New Roman"/>
          <w:b/>
          <w:color w:val="000000"/>
        </w:rPr>
        <w:t>schodolezu</w:t>
      </w:r>
      <w:proofErr w:type="spellEnd"/>
      <w:r w:rsidR="00F606A4" w:rsidRPr="002F1969">
        <w:rPr>
          <w:rFonts w:ascii="Times New Roman" w:hAnsi="Times New Roman" w:cs="Times New Roman"/>
          <w:b/>
        </w:rPr>
        <w:t>“</w:t>
      </w:r>
      <w:r w:rsidR="009A517A" w:rsidRPr="002F1969">
        <w:rPr>
          <w:rFonts w:ascii="Times New Roman" w:hAnsi="Times New Roman" w:cs="Times New Roman"/>
          <w:b/>
        </w:rPr>
        <w:t>.</w:t>
      </w:r>
    </w:p>
    <w:p w14:paraId="03B99355" w14:textId="77777777" w:rsidR="003F7FF6" w:rsidRPr="00CA4082" w:rsidRDefault="005B2D1C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>PŘEDMĚT SMLOUVY</w:t>
      </w:r>
    </w:p>
    <w:p w14:paraId="0155CC32" w14:textId="77777777" w:rsidR="00CF26E1" w:rsidRPr="00CA4082" w:rsidRDefault="003F7FF6" w:rsidP="009E5C69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spacing w:after="200" w:line="276" w:lineRule="auto"/>
        <w:ind w:left="357" w:hanging="357"/>
        <w:rPr>
          <w:rFonts w:ascii="Times New Roman" w:hAnsi="Times New Roman"/>
          <w:color w:val="0070C0"/>
          <w:szCs w:val="22"/>
        </w:rPr>
      </w:pPr>
      <w:r w:rsidRPr="00CA4082">
        <w:rPr>
          <w:rFonts w:ascii="Times New Roman" w:hAnsi="Times New Roman"/>
          <w:szCs w:val="22"/>
        </w:rPr>
        <w:t>Prodávající se zavazuje dodat kupujícímu</w:t>
      </w:r>
      <w:r w:rsidR="00CF26E1" w:rsidRPr="00CA4082">
        <w:rPr>
          <w:rFonts w:ascii="Times New Roman" w:hAnsi="Times New Roman"/>
          <w:szCs w:val="22"/>
        </w:rPr>
        <w:t xml:space="preserve"> </w:t>
      </w:r>
      <w:r w:rsidR="00F901AF">
        <w:rPr>
          <w:rFonts w:ascii="Times New Roman" w:hAnsi="Times New Roman"/>
          <w:szCs w:val="22"/>
        </w:rPr>
        <w:t>zboží</w:t>
      </w:r>
      <w:r w:rsidR="009A3EAF" w:rsidRPr="00CA4082">
        <w:rPr>
          <w:rFonts w:ascii="Times New Roman" w:hAnsi="Times New Roman"/>
          <w:szCs w:val="22"/>
        </w:rPr>
        <w:t xml:space="preserve"> dle parametrů uvedených v příloze č. 2 této smlouvy.</w:t>
      </w:r>
      <w:r w:rsidR="00F27C03" w:rsidRPr="00CA4082">
        <w:rPr>
          <w:rFonts w:ascii="Times New Roman" w:hAnsi="Times New Roman"/>
          <w:szCs w:val="22"/>
        </w:rPr>
        <w:t xml:space="preserve"> </w:t>
      </w:r>
    </w:p>
    <w:p w14:paraId="53874300" w14:textId="4365EF79" w:rsidR="00281689" w:rsidRPr="00CA4082" w:rsidRDefault="00281689" w:rsidP="009E5C69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spacing w:after="200" w:line="276" w:lineRule="auto"/>
        <w:ind w:left="357" w:hanging="357"/>
        <w:rPr>
          <w:rFonts w:ascii="Times New Roman" w:hAnsi="Times New Roman"/>
          <w:color w:val="0070C0"/>
          <w:szCs w:val="22"/>
        </w:rPr>
      </w:pPr>
      <w:r w:rsidRPr="00CA4082">
        <w:rPr>
          <w:rFonts w:ascii="Times New Roman" w:hAnsi="Times New Roman"/>
          <w:szCs w:val="22"/>
        </w:rPr>
        <w:t>Součástí dodávky je též doprava do místa plnění</w:t>
      </w:r>
      <w:r w:rsidR="009A517A">
        <w:rPr>
          <w:rFonts w:ascii="Times New Roman" w:hAnsi="Times New Roman"/>
          <w:szCs w:val="22"/>
        </w:rPr>
        <w:t xml:space="preserve"> a</w:t>
      </w:r>
      <w:r w:rsidR="0054712F">
        <w:rPr>
          <w:rFonts w:ascii="Times New Roman" w:hAnsi="Times New Roman"/>
          <w:szCs w:val="22"/>
        </w:rPr>
        <w:t xml:space="preserve"> případná</w:t>
      </w:r>
      <w:r w:rsidR="009A517A">
        <w:rPr>
          <w:rFonts w:ascii="Times New Roman" w:hAnsi="Times New Roman"/>
          <w:szCs w:val="22"/>
        </w:rPr>
        <w:t xml:space="preserve"> montáž.</w:t>
      </w:r>
    </w:p>
    <w:p w14:paraId="0722309F" w14:textId="77777777" w:rsidR="003F7FF6" w:rsidRPr="00CA4082" w:rsidRDefault="003F7FF6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 xml:space="preserve">DODACÍ PODMÍNKY A </w:t>
      </w:r>
      <w:r w:rsidR="005B2D1C" w:rsidRPr="00CA4082">
        <w:rPr>
          <w:rFonts w:ascii="Times New Roman" w:hAnsi="Times New Roman"/>
        </w:rPr>
        <w:t>MÍSTO PLNĚ</w:t>
      </w:r>
      <w:r w:rsidRPr="00CA4082">
        <w:rPr>
          <w:rFonts w:ascii="Times New Roman" w:hAnsi="Times New Roman"/>
        </w:rPr>
        <w:t>NÍ</w:t>
      </w:r>
    </w:p>
    <w:p w14:paraId="45AFE5A1" w14:textId="7467EE81" w:rsidR="003F7FF6" w:rsidRPr="00CA4082" w:rsidRDefault="003F7FF6" w:rsidP="009E5C69">
      <w:pPr>
        <w:pStyle w:val="Odstavecseseznamem"/>
        <w:numPr>
          <w:ilvl w:val="0"/>
          <w:numId w:val="7"/>
        </w:numPr>
        <w:tabs>
          <w:tab w:val="left" w:pos="-1418"/>
        </w:tabs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 xml:space="preserve">Prodávající se zavazuje dodat kupujícímu smluvené zboží </w:t>
      </w:r>
      <w:r w:rsidR="00743E9D" w:rsidRPr="00CA4082">
        <w:rPr>
          <w:rFonts w:ascii="Times New Roman" w:hAnsi="Times New Roman" w:cs="Times New Roman"/>
        </w:rPr>
        <w:t xml:space="preserve">podle předmětu smlouvy </w:t>
      </w:r>
      <w:r w:rsidR="00712326" w:rsidRPr="00CA4082">
        <w:rPr>
          <w:rFonts w:ascii="Times New Roman" w:hAnsi="Times New Roman" w:cs="Times New Roman"/>
          <w:b/>
        </w:rPr>
        <w:t xml:space="preserve">nejpozději </w:t>
      </w:r>
      <w:r w:rsidRPr="00CA4082">
        <w:rPr>
          <w:rFonts w:ascii="Times New Roman" w:hAnsi="Times New Roman" w:cs="Times New Roman"/>
          <w:b/>
        </w:rPr>
        <w:t xml:space="preserve">do </w:t>
      </w:r>
      <w:r w:rsidR="002F1969">
        <w:rPr>
          <w:rFonts w:ascii="Times New Roman" w:hAnsi="Times New Roman" w:cs="Times New Roman"/>
          <w:b/>
        </w:rPr>
        <w:t>30.09.2021</w:t>
      </w:r>
      <w:r w:rsidRPr="00CA4082">
        <w:rPr>
          <w:rFonts w:ascii="Times New Roman" w:hAnsi="Times New Roman" w:cs="Times New Roman"/>
        </w:rPr>
        <w:t xml:space="preserve"> a kupující se zavazuje zboží převzít a uhradit. Dřívější dodávka je dovolena</w:t>
      </w:r>
      <w:r w:rsidR="00D22DA4" w:rsidRPr="00CA4082">
        <w:rPr>
          <w:rFonts w:ascii="Times New Roman" w:hAnsi="Times New Roman" w:cs="Times New Roman"/>
        </w:rPr>
        <w:t xml:space="preserve"> s upozorněním, že zboží bude dodáno dřív</w:t>
      </w:r>
      <w:r w:rsidRPr="00CA4082">
        <w:rPr>
          <w:rFonts w:ascii="Times New Roman" w:hAnsi="Times New Roman" w:cs="Times New Roman"/>
        </w:rPr>
        <w:t>.</w:t>
      </w:r>
      <w:r w:rsidR="00281689" w:rsidRPr="00CA4082">
        <w:rPr>
          <w:rFonts w:ascii="Times New Roman" w:hAnsi="Times New Roman" w:cs="Times New Roman"/>
        </w:rPr>
        <w:t xml:space="preserve"> </w:t>
      </w:r>
    </w:p>
    <w:p w14:paraId="08092F3A" w14:textId="15F4DB4F" w:rsidR="003F7FF6" w:rsidRPr="009A517A" w:rsidRDefault="003F7FF6" w:rsidP="009E5C69">
      <w:pPr>
        <w:pStyle w:val="Odstavecseseznamem"/>
        <w:numPr>
          <w:ilvl w:val="0"/>
          <w:numId w:val="7"/>
        </w:numPr>
        <w:tabs>
          <w:tab w:val="left" w:pos="-1418"/>
        </w:tabs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Místem plnění je</w:t>
      </w:r>
      <w:r w:rsidR="00743E9D" w:rsidRPr="00CA4082">
        <w:rPr>
          <w:rFonts w:ascii="Times New Roman" w:hAnsi="Times New Roman" w:cs="Times New Roman"/>
        </w:rPr>
        <w:t xml:space="preserve"> </w:t>
      </w:r>
      <w:r w:rsidR="009A517A" w:rsidRPr="009A517A">
        <w:rPr>
          <w:rFonts w:ascii="Times New Roman" w:hAnsi="Times New Roman" w:cs="Times New Roman"/>
        </w:rPr>
        <w:t xml:space="preserve">ZŠ </w:t>
      </w:r>
      <w:r w:rsidR="002F1969">
        <w:rPr>
          <w:rFonts w:ascii="Times New Roman" w:hAnsi="Times New Roman" w:cs="Times New Roman"/>
        </w:rPr>
        <w:t>Tyršova</w:t>
      </w:r>
      <w:r w:rsidR="002C443F">
        <w:rPr>
          <w:rFonts w:ascii="Times New Roman" w:hAnsi="Times New Roman" w:cs="Times New Roman"/>
        </w:rPr>
        <w:t xml:space="preserve"> </w:t>
      </w:r>
      <w:r w:rsidR="00391410">
        <w:rPr>
          <w:rFonts w:ascii="Times New Roman" w:hAnsi="Times New Roman" w:cs="Times New Roman"/>
        </w:rPr>
        <w:t>1066/2</w:t>
      </w:r>
      <w:r w:rsidR="009A517A" w:rsidRPr="009A517A">
        <w:rPr>
          <w:rFonts w:ascii="Times New Roman" w:hAnsi="Times New Roman" w:cs="Times New Roman"/>
        </w:rPr>
        <w:t>, 408 01 Rumburk</w:t>
      </w:r>
      <w:r w:rsidRPr="009A517A">
        <w:rPr>
          <w:rFonts w:ascii="Times New Roman" w:hAnsi="Times New Roman" w:cs="Times New Roman"/>
        </w:rPr>
        <w:t xml:space="preserve">. </w:t>
      </w:r>
    </w:p>
    <w:p w14:paraId="63658076" w14:textId="77777777" w:rsidR="003F7FF6" w:rsidRPr="00CA4082" w:rsidRDefault="003F7FF6" w:rsidP="009E5C69">
      <w:pPr>
        <w:pStyle w:val="Odstavecseseznamem"/>
        <w:numPr>
          <w:ilvl w:val="0"/>
          <w:numId w:val="7"/>
        </w:numPr>
        <w:tabs>
          <w:tab w:val="left" w:pos="-1418"/>
        </w:tabs>
        <w:ind w:left="425" w:hanging="357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Splněním dodávky se rozumí předání a převzetí kompletního bezvadného zboží v místě plnění a potvrzení předávacího protokolu nebo dodacího listu, ve kterém bude potvrzeno množství, kompletnost a nepoškozenost zboží oběma smluvními stranami.</w:t>
      </w:r>
    </w:p>
    <w:p w14:paraId="47FE1824" w14:textId="77777777" w:rsidR="007413B9" w:rsidRPr="00CA4082" w:rsidRDefault="003F7FF6" w:rsidP="009E5C69">
      <w:pPr>
        <w:pStyle w:val="Odstavecseseznamem"/>
        <w:numPr>
          <w:ilvl w:val="0"/>
          <w:numId w:val="7"/>
        </w:numPr>
        <w:tabs>
          <w:tab w:val="left" w:pos="-1418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 xml:space="preserve">Prodávající je povinen dodat kupujícímu zboží nové, nepoužívané, </w:t>
      </w:r>
      <w:r w:rsidR="001C35D4" w:rsidRPr="00CA4082">
        <w:rPr>
          <w:rFonts w:ascii="Times New Roman" w:hAnsi="Times New Roman" w:cs="Times New Roman"/>
        </w:rPr>
        <w:t xml:space="preserve">s požadovanými </w:t>
      </w:r>
      <w:r w:rsidRPr="00CA4082">
        <w:rPr>
          <w:rFonts w:ascii="Times New Roman" w:hAnsi="Times New Roman" w:cs="Times New Roman"/>
        </w:rPr>
        <w:t>certifik</w:t>
      </w:r>
      <w:r w:rsidR="001C35D4" w:rsidRPr="00CA4082">
        <w:rPr>
          <w:rFonts w:ascii="Times New Roman" w:hAnsi="Times New Roman" w:cs="Times New Roman"/>
        </w:rPr>
        <w:t>áty (pokud je kupující stanovil).</w:t>
      </w:r>
      <w:r w:rsidRPr="00CA4082">
        <w:rPr>
          <w:rFonts w:ascii="Times New Roman" w:hAnsi="Times New Roman" w:cs="Times New Roman"/>
        </w:rPr>
        <w:t xml:space="preserve"> </w:t>
      </w:r>
      <w:r w:rsidR="007413B9" w:rsidRPr="00CA4082">
        <w:rPr>
          <w:rFonts w:ascii="Times New Roman" w:hAnsi="Times New Roman" w:cs="Times New Roman"/>
        </w:rPr>
        <w:t xml:space="preserve"> Prodávající předá kupujícímu níže zmíněné doklady v českém jazyce do 10 pracovních dnů od převzetí:</w:t>
      </w:r>
    </w:p>
    <w:p w14:paraId="79F0FEC8" w14:textId="77777777" w:rsidR="007413B9" w:rsidRPr="00CA4082" w:rsidRDefault="007413B9" w:rsidP="009E5C69">
      <w:pPr>
        <w:pStyle w:val="Odstavecseseznamem"/>
        <w:numPr>
          <w:ilvl w:val="0"/>
          <w:numId w:val="11"/>
        </w:numPr>
        <w:tabs>
          <w:tab w:val="left" w:pos="-1418"/>
        </w:tabs>
        <w:spacing w:after="60" w:line="240" w:lineRule="auto"/>
        <w:ind w:left="782" w:hanging="357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záruční listy zařizovacích předmětů a dodaných spotřebičů,</w:t>
      </w:r>
    </w:p>
    <w:p w14:paraId="2D6B3977" w14:textId="77777777" w:rsidR="007413B9" w:rsidRPr="00CA4082" w:rsidRDefault="007413B9" w:rsidP="00B35FFE">
      <w:pPr>
        <w:pStyle w:val="Odstavecseseznamem"/>
        <w:numPr>
          <w:ilvl w:val="0"/>
          <w:numId w:val="11"/>
        </w:numPr>
        <w:tabs>
          <w:tab w:val="left" w:pos="-1418"/>
        </w:tabs>
        <w:spacing w:after="60" w:line="240" w:lineRule="auto"/>
        <w:ind w:left="782" w:hanging="357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návod k použití a údržbě</w:t>
      </w:r>
    </w:p>
    <w:p w14:paraId="058858FC" w14:textId="77777777" w:rsidR="007413B9" w:rsidRPr="00CA4082" w:rsidRDefault="007413B9" w:rsidP="009E5C69">
      <w:pPr>
        <w:pStyle w:val="Odstavecseseznamem"/>
        <w:numPr>
          <w:ilvl w:val="0"/>
          <w:numId w:val="11"/>
        </w:numPr>
        <w:tabs>
          <w:tab w:val="left" w:pos="-1418"/>
        </w:tabs>
        <w:spacing w:line="240" w:lineRule="auto"/>
        <w:ind w:left="782" w:hanging="357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prohlášení výrobce o jakosti a kompletnosti výrobku.</w:t>
      </w:r>
    </w:p>
    <w:p w14:paraId="5ACA6B5A" w14:textId="77777777" w:rsidR="003F7FF6" w:rsidRPr="00CA4082" w:rsidRDefault="003F7FF6" w:rsidP="009E5C69">
      <w:pPr>
        <w:pStyle w:val="Odstavecseseznamem"/>
        <w:numPr>
          <w:ilvl w:val="0"/>
          <w:numId w:val="7"/>
        </w:numPr>
        <w:tabs>
          <w:tab w:val="left" w:pos="-1418"/>
        </w:tabs>
        <w:ind w:left="426"/>
        <w:jc w:val="both"/>
        <w:rPr>
          <w:rFonts w:ascii="Times New Roman" w:hAnsi="Times New Roman" w:cs="Times New Roman"/>
          <w:color w:val="0070C0"/>
        </w:rPr>
      </w:pPr>
      <w:r w:rsidRPr="00CA4082">
        <w:rPr>
          <w:rFonts w:ascii="Times New Roman" w:hAnsi="Times New Roman" w:cs="Times New Roman"/>
        </w:rPr>
        <w:t>Prodávající prohlašuje, že zboží nemá právní vady ve smyslu § 1920 a násl. občanského zákoníku.</w:t>
      </w:r>
      <w:r w:rsidRPr="00CA4082">
        <w:rPr>
          <w:rFonts w:ascii="Times New Roman" w:hAnsi="Times New Roman" w:cs="Times New Roman"/>
          <w:color w:val="0070C0"/>
        </w:rPr>
        <w:t xml:space="preserve"> </w:t>
      </w:r>
    </w:p>
    <w:p w14:paraId="22853131" w14:textId="77777777" w:rsidR="003F7FF6" w:rsidRPr="00CA4082" w:rsidRDefault="003F7FF6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>PŘECHOD VLASTNICTVÍ</w:t>
      </w:r>
    </w:p>
    <w:p w14:paraId="6ABCE1F1" w14:textId="77777777" w:rsidR="003F7FF6" w:rsidRPr="00CA4082" w:rsidRDefault="003F7FF6" w:rsidP="009E5C69">
      <w:pPr>
        <w:pStyle w:val="Odstavecseseznamem"/>
        <w:widowControl w:val="0"/>
        <w:numPr>
          <w:ilvl w:val="0"/>
          <w:numId w:val="4"/>
        </w:numPr>
        <w:tabs>
          <w:tab w:val="left" w:pos="360"/>
        </w:tabs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 xml:space="preserve">Vlastnické právo k předmětu smlouvy přechází na kupujícího dnem převzetí zboží. </w:t>
      </w:r>
    </w:p>
    <w:p w14:paraId="6B34BCC8" w14:textId="77777777" w:rsidR="003F7FF6" w:rsidRPr="00CA4082" w:rsidRDefault="003F7FF6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>KUPNÍ CENA</w:t>
      </w:r>
    </w:p>
    <w:p w14:paraId="613B2384" w14:textId="673B6906" w:rsidR="003F7FF6" w:rsidRPr="00CA4082" w:rsidRDefault="003F7FF6" w:rsidP="009E5C69">
      <w:pPr>
        <w:pStyle w:val="Odstavecseseznamem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 xml:space="preserve">Kupní cena byla sjednána při potvrzení návrhu této smlouvy mezi smluvními stranami </w:t>
      </w:r>
      <w:r w:rsidRPr="00CA4082">
        <w:rPr>
          <w:rFonts w:ascii="Times New Roman" w:hAnsi="Times New Roman" w:cs="Times New Roman"/>
        </w:rPr>
        <w:br/>
        <w:t>ve smyslu zákona č. 526/1990 Sb., o cenách, ve znění pozdějších předpisů, jako cena maximální, konečná pro sjednaný předmět smlouvy nepřekročitelná, zahrnující veškeré náklady zejména na dopravu do místa plnění, balné, clo, inflační, měnové a cenové výkyvy, pojištění, licenčních a autorských poplatků apod.  Cena za zboží včetně DPH se stanovuje připočtením sazeb DPH platných v den fakturace podle zákona č. 235/2004 Sb., o dani z přidané hodnoty, ve znění pozdějších předpisů.</w:t>
      </w:r>
    </w:p>
    <w:p w14:paraId="34CE574B" w14:textId="77777777" w:rsidR="003F7FF6" w:rsidRPr="00CA4082" w:rsidRDefault="003F7FF6" w:rsidP="009E5C69">
      <w:pPr>
        <w:pStyle w:val="Odstavecseseznamem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Smluvní strany se dohodly na ceně</w:t>
      </w:r>
      <w:r w:rsidR="007413B9" w:rsidRPr="00CA4082">
        <w:rPr>
          <w:rFonts w:ascii="Times New Roman" w:hAnsi="Times New Roman" w:cs="Times New Roman"/>
        </w:rPr>
        <w:t xml:space="preserve"> za celou dodávku</w:t>
      </w:r>
      <w:r w:rsidR="00D74315" w:rsidRPr="00CA4082">
        <w:rPr>
          <w:rFonts w:ascii="Times New Roman" w:hAnsi="Times New Roman" w:cs="Times New Roman"/>
        </w:rPr>
        <w:t>:</w:t>
      </w:r>
    </w:p>
    <w:p w14:paraId="6AF7B801" w14:textId="146A6C50" w:rsidR="00D1004B" w:rsidRPr="00CA4082" w:rsidRDefault="00D1004B" w:rsidP="00D1004B">
      <w:pPr>
        <w:pStyle w:val="45H"/>
        <w:ind w:left="426" w:hanging="1"/>
        <w:rPr>
          <w:b/>
          <w:color w:val="000000"/>
          <w:sz w:val="22"/>
          <w:szCs w:val="22"/>
        </w:rPr>
      </w:pPr>
      <w:r w:rsidRPr="00CA4082">
        <w:rPr>
          <w:b/>
          <w:color w:val="000000"/>
          <w:sz w:val="22"/>
          <w:szCs w:val="22"/>
        </w:rPr>
        <w:lastRenderedPageBreak/>
        <w:t>Cena bez DPH:……………….…………………………</w:t>
      </w:r>
      <w:r w:rsidRPr="00CA4082">
        <w:rPr>
          <w:color w:val="000000"/>
          <w:sz w:val="22"/>
          <w:szCs w:val="22"/>
        </w:rPr>
        <w:t xml:space="preserve"> </w:t>
      </w:r>
      <w:r w:rsidR="00477841" w:rsidRPr="00477841">
        <w:rPr>
          <w:b/>
          <w:bCs/>
          <w:color w:val="000000"/>
          <w:sz w:val="22"/>
          <w:szCs w:val="22"/>
          <w:highlight w:val="yellow"/>
        </w:rPr>
        <w:t>……………</w:t>
      </w:r>
      <w:r w:rsidRPr="00CA4082">
        <w:rPr>
          <w:b/>
          <w:color w:val="000000"/>
          <w:sz w:val="22"/>
          <w:szCs w:val="22"/>
        </w:rPr>
        <w:t xml:space="preserve">Kč </w:t>
      </w:r>
    </w:p>
    <w:p w14:paraId="3C5ADD73" w14:textId="51C9E977" w:rsidR="00D1004B" w:rsidRPr="00CA4082" w:rsidRDefault="00D1004B" w:rsidP="00D1004B">
      <w:pPr>
        <w:pStyle w:val="45H"/>
        <w:ind w:left="426" w:hanging="1"/>
        <w:rPr>
          <w:b/>
          <w:color w:val="000000"/>
          <w:sz w:val="22"/>
          <w:szCs w:val="22"/>
        </w:rPr>
      </w:pPr>
      <w:r w:rsidRPr="00CA4082">
        <w:rPr>
          <w:b/>
          <w:color w:val="000000"/>
          <w:sz w:val="22"/>
          <w:szCs w:val="22"/>
        </w:rPr>
        <w:t>DPH 21 %: ………………….…………………………</w:t>
      </w:r>
      <w:r w:rsidR="00F901AF">
        <w:rPr>
          <w:b/>
          <w:color w:val="000000"/>
          <w:sz w:val="22"/>
          <w:szCs w:val="22"/>
        </w:rPr>
        <w:t xml:space="preserve">.. </w:t>
      </w:r>
      <w:r w:rsidR="00477841" w:rsidRPr="00477841">
        <w:rPr>
          <w:b/>
          <w:bCs/>
          <w:color w:val="000000"/>
          <w:sz w:val="22"/>
          <w:szCs w:val="22"/>
          <w:highlight w:val="yellow"/>
        </w:rPr>
        <w:t>……………</w:t>
      </w:r>
      <w:r w:rsidRPr="00CA4082">
        <w:rPr>
          <w:b/>
          <w:color w:val="000000"/>
          <w:sz w:val="22"/>
          <w:szCs w:val="22"/>
        </w:rPr>
        <w:t xml:space="preserve">Kč </w:t>
      </w:r>
    </w:p>
    <w:p w14:paraId="04EE4B97" w14:textId="4A0E611B" w:rsidR="00D1004B" w:rsidRPr="00CA4082" w:rsidRDefault="00D1004B" w:rsidP="00D1004B">
      <w:pPr>
        <w:pStyle w:val="45H"/>
        <w:ind w:left="426" w:hanging="1"/>
        <w:rPr>
          <w:b/>
          <w:color w:val="000000"/>
          <w:sz w:val="22"/>
          <w:szCs w:val="22"/>
        </w:rPr>
      </w:pPr>
      <w:r w:rsidRPr="00CA4082">
        <w:rPr>
          <w:b/>
          <w:color w:val="000000"/>
          <w:sz w:val="22"/>
          <w:szCs w:val="22"/>
        </w:rPr>
        <w:t>Cena včetně DPH:………………………………………</w:t>
      </w:r>
      <w:r w:rsidR="00712326" w:rsidRPr="00CA4082">
        <w:rPr>
          <w:b/>
          <w:snapToGrid w:val="0"/>
          <w:sz w:val="22"/>
          <w:szCs w:val="22"/>
        </w:rPr>
        <w:t xml:space="preserve"> </w:t>
      </w:r>
      <w:r w:rsidR="00477841" w:rsidRPr="00477841">
        <w:rPr>
          <w:b/>
          <w:bCs/>
          <w:color w:val="000000"/>
          <w:sz w:val="22"/>
          <w:szCs w:val="22"/>
          <w:highlight w:val="yellow"/>
        </w:rPr>
        <w:t>……………</w:t>
      </w:r>
      <w:r w:rsidRPr="00CA4082">
        <w:rPr>
          <w:b/>
          <w:color w:val="000000"/>
          <w:sz w:val="22"/>
          <w:szCs w:val="22"/>
        </w:rPr>
        <w:t xml:space="preserve">Kč </w:t>
      </w:r>
    </w:p>
    <w:p w14:paraId="44D685EB" w14:textId="4320627C" w:rsidR="00D1004B" w:rsidRPr="00CA4082" w:rsidRDefault="00D1004B" w:rsidP="00D1004B">
      <w:pPr>
        <w:pStyle w:val="45H"/>
        <w:ind w:left="426" w:hanging="1"/>
        <w:rPr>
          <w:b/>
          <w:color w:val="000000"/>
          <w:sz w:val="22"/>
          <w:szCs w:val="22"/>
        </w:rPr>
      </w:pPr>
      <w:r w:rsidRPr="00CA4082">
        <w:rPr>
          <w:b/>
          <w:color w:val="000000"/>
          <w:sz w:val="22"/>
          <w:szCs w:val="22"/>
        </w:rPr>
        <w:t>(cena slovy:</w:t>
      </w:r>
      <w:r w:rsidR="00F901AF">
        <w:rPr>
          <w:b/>
          <w:color w:val="000000"/>
          <w:sz w:val="22"/>
          <w:szCs w:val="22"/>
        </w:rPr>
        <w:t xml:space="preserve"> </w:t>
      </w:r>
      <w:r w:rsidR="00477841" w:rsidRPr="00E8682F">
        <w:rPr>
          <w:b/>
          <w:snapToGrid w:val="0"/>
          <w:sz w:val="22"/>
          <w:szCs w:val="22"/>
          <w:highlight w:val="yellow"/>
        </w:rPr>
        <w:t>………………………………………………</w:t>
      </w:r>
      <w:r w:rsidR="00477841">
        <w:rPr>
          <w:b/>
          <w:snapToGrid w:val="0"/>
          <w:sz w:val="22"/>
          <w:szCs w:val="22"/>
        </w:rPr>
        <w:t xml:space="preserve"> </w:t>
      </w:r>
      <w:r w:rsidRPr="00CA4082">
        <w:rPr>
          <w:b/>
          <w:color w:val="000000"/>
          <w:sz w:val="22"/>
          <w:szCs w:val="22"/>
        </w:rPr>
        <w:t>korun českých)</w:t>
      </w:r>
    </w:p>
    <w:p w14:paraId="74DC6CB2" w14:textId="77777777" w:rsidR="003F7FF6" w:rsidRPr="00CA4082" w:rsidRDefault="003F7FF6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>PLATEBNÍ A FAKTURAČNÍ PODMÍNKY</w:t>
      </w:r>
    </w:p>
    <w:p w14:paraId="4742F12F" w14:textId="6FCC885F" w:rsidR="003F7FF6" w:rsidRPr="00CA4082" w:rsidRDefault="003F7FF6" w:rsidP="009E5C69">
      <w:pPr>
        <w:pStyle w:val="Zkladntextodsazen"/>
        <w:numPr>
          <w:ilvl w:val="0"/>
          <w:numId w:val="9"/>
        </w:numPr>
        <w:spacing w:after="200" w:line="276" w:lineRule="auto"/>
        <w:ind w:left="426" w:hanging="357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 xml:space="preserve">Na základě dodání kompletního a bezvadného předmětu kupní smlouvy bude vystavena </w:t>
      </w:r>
      <w:r w:rsidR="00E9336E" w:rsidRPr="00CA4082">
        <w:rPr>
          <w:rFonts w:ascii="Times New Roman" w:hAnsi="Times New Roman"/>
          <w:sz w:val="22"/>
          <w:szCs w:val="22"/>
        </w:rPr>
        <w:t xml:space="preserve">faktura </w:t>
      </w:r>
      <w:r w:rsidRPr="00CA4082">
        <w:rPr>
          <w:rFonts w:ascii="Times New Roman" w:hAnsi="Times New Roman"/>
          <w:sz w:val="22"/>
          <w:szCs w:val="22"/>
        </w:rPr>
        <w:t>prodávajícím</w:t>
      </w:r>
      <w:r w:rsidR="00E9336E" w:rsidRPr="00CA4082">
        <w:rPr>
          <w:rFonts w:ascii="Times New Roman" w:hAnsi="Times New Roman"/>
          <w:sz w:val="22"/>
          <w:szCs w:val="22"/>
        </w:rPr>
        <w:t>u</w:t>
      </w:r>
      <w:r w:rsidRPr="00CA4082">
        <w:rPr>
          <w:rFonts w:ascii="Times New Roman" w:hAnsi="Times New Roman"/>
          <w:sz w:val="22"/>
          <w:szCs w:val="22"/>
        </w:rPr>
        <w:t xml:space="preserve"> – daňový doklad. Podkladem pro</w:t>
      </w:r>
      <w:r w:rsidR="00E9336E" w:rsidRPr="00CA4082">
        <w:rPr>
          <w:rFonts w:ascii="Times New Roman" w:hAnsi="Times New Roman"/>
          <w:sz w:val="22"/>
          <w:szCs w:val="22"/>
        </w:rPr>
        <w:t xml:space="preserve"> </w:t>
      </w:r>
      <w:r w:rsidRPr="00CA4082">
        <w:rPr>
          <w:rFonts w:ascii="Times New Roman" w:hAnsi="Times New Roman"/>
          <w:sz w:val="22"/>
          <w:szCs w:val="22"/>
        </w:rPr>
        <w:t xml:space="preserve">vystavení </w:t>
      </w:r>
      <w:r w:rsidR="00E9336E" w:rsidRPr="00CA4082">
        <w:rPr>
          <w:rFonts w:ascii="Times New Roman" w:hAnsi="Times New Roman"/>
          <w:sz w:val="22"/>
          <w:szCs w:val="22"/>
        </w:rPr>
        <w:t xml:space="preserve">této </w:t>
      </w:r>
      <w:r w:rsidRPr="00CA4082">
        <w:rPr>
          <w:rFonts w:ascii="Times New Roman" w:hAnsi="Times New Roman"/>
          <w:sz w:val="22"/>
          <w:szCs w:val="22"/>
        </w:rPr>
        <w:t xml:space="preserve">faktury a její nedílnou součástí bude předávací protokol nebo dodací list potvrzený oběma stranami, který musí obsahovat soupis a množství dodaného zboží, a to v souladu s přílohou č. </w:t>
      </w:r>
      <w:r w:rsidR="007916BD">
        <w:rPr>
          <w:rFonts w:ascii="Times New Roman" w:hAnsi="Times New Roman"/>
          <w:sz w:val="22"/>
          <w:szCs w:val="22"/>
        </w:rPr>
        <w:t>2</w:t>
      </w:r>
      <w:r w:rsidRPr="00CA4082">
        <w:rPr>
          <w:rFonts w:ascii="Times New Roman" w:hAnsi="Times New Roman"/>
          <w:sz w:val="22"/>
          <w:szCs w:val="22"/>
        </w:rPr>
        <w:t xml:space="preserve"> </w:t>
      </w:r>
      <w:r w:rsidR="00C46522" w:rsidRPr="00CA4082">
        <w:rPr>
          <w:rFonts w:ascii="Times New Roman" w:hAnsi="Times New Roman"/>
          <w:sz w:val="22"/>
          <w:szCs w:val="22"/>
        </w:rPr>
        <w:t>této smlouvy</w:t>
      </w:r>
      <w:r w:rsidRPr="00CA4082">
        <w:rPr>
          <w:rFonts w:ascii="Times New Roman" w:hAnsi="Times New Roman"/>
          <w:sz w:val="22"/>
          <w:szCs w:val="22"/>
        </w:rPr>
        <w:t xml:space="preserve">. Fakturační adresa </w:t>
      </w:r>
      <w:r w:rsidR="00BC0C6C" w:rsidRPr="00CA4082">
        <w:rPr>
          <w:rFonts w:ascii="Times New Roman" w:hAnsi="Times New Roman"/>
          <w:sz w:val="22"/>
          <w:szCs w:val="22"/>
        </w:rPr>
        <w:t>na faktuře</w:t>
      </w:r>
      <w:r w:rsidRPr="00CA4082">
        <w:rPr>
          <w:rFonts w:ascii="Times New Roman" w:hAnsi="Times New Roman"/>
          <w:sz w:val="22"/>
          <w:szCs w:val="22"/>
        </w:rPr>
        <w:t xml:space="preserve"> bude sídlo kupujícího.</w:t>
      </w:r>
    </w:p>
    <w:p w14:paraId="6E2B701D" w14:textId="56F051C4" w:rsidR="003F7FF6" w:rsidRDefault="003F7FF6" w:rsidP="009E5C69">
      <w:pPr>
        <w:pStyle w:val="Zkladntextodsazen"/>
        <w:numPr>
          <w:ilvl w:val="0"/>
          <w:numId w:val="9"/>
        </w:numPr>
        <w:spacing w:after="200" w:line="276" w:lineRule="auto"/>
        <w:ind w:left="426" w:hanging="357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>Kupující uhradí kupní cenu na základě faktur, kter</w:t>
      </w:r>
      <w:r w:rsidR="00E9336E" w:rsidRPr="00CA4082">
        <w:rPr>
          <w:rFonts w:ascii="Times New Roman" w:hAnsi="Times New Roman"/>
          <w:sz w:val="22"/>
          <w:szCs w:val="22"/>
        </w:rPr>
        <w:t>é</w:t>
      </w:r>
      <w:r w:rsidRPr="00CA4082">
        <w:rPr>
          <w:rFonts w:ascii="Times New Roman" w:hAnsi="Times New Roman"/>
          <w:sz w:val="22"/>
          <w:szCs w:val="22"/>
        </w:rPr>
        <w:t xml:space="preserve"> musí obsahovat všechny náležitosti daňového dokladu podle § 29 a násl. zákona č. 235/2004 Sb. o dani z přidané hodnoty, ve znění pozdějších předpisů, podle občanského zákoníku (např. § 435) a dle z. č. 563/1991 Sb., o účetnictví, ve znění pozdějších předpisů. Pokud faktura nebude mít náležitosti dle výše uvedeného zákona nebo bude vystavena na částku, která je v rozporu s článkem čl. 6 odst. 2 této kupní smlouvy, nebo bude obsahovat neoprávněně fakturované položky či chyby, může ji kupující vrátit zpět prodávajícímu k opravě nebo doplnění. Lhůta splatnosti, která činí </w:t>
      </w:r>
      <w:r w:rsidR="00E9336E" w:rsidRPr="00CA4082">
        <w:rPr>
          <w:rFonts w:ascii="Times New Roman" w:hAnsi="Times New Roman"/>
          <w:sz w:val="22"/>
          <w:szCs w:val="22"/>
        </w:rPr>
        <w:t>1</w:t>
      </w:r>
      <w:r w:rsidR="00477841">
        <w:rPr>
          <w:rFonts w:ascii="Times New Roman" w:hAnsi="Times New Roman"/>
          <w:sz w:val="22"/>
          <w:szCs w:val="22"/>
        </w:rPr>
        <w:t>5</w:t>
      </w:r>
      <w:r w:rsidR="00E9336E" w:rsidRPr="00CA4082">
        <w:rPr>
          <w:rFonts w:ascii="Times New Roman" w:hAnsi="Times New Roman"/>
          <w:sz w:val="22"/>
          <w:szCs w:val="22"/>
        </w:rPr>
        <w:t xml:space="preserve"> </w:t>
      </w:r>
      <w:r w:rsidRPr="00CA4082">
        <w:rPr>
          <w:rFonts w:ascii="Times New Roman" w:hAnsi="Times New Roman"/>
          <w:sz w:val="22"/>
          <w:szCs w:val="22"/>
        </w:rPr>
        <w:t>dní ode dne doručení faktury do sídla kupujícího, případně začíná dnem doručení opravené nebo doplněné faktury.</w:t>
      </w:r>
    </w:p>
    <w:p w14:paraId="7F04DD98" w14:textId="498C5D26" w:rsidR="002F1969" w:rsidRPr="002F1969" w:rsidRDefault="002F1969" w:rsidP="002F1969">
      <w:pPr>
        <w:pStyle w:val="Zkladntextodsazen"/>
        <w:numPr>
          <w:ilvl w:val="0"/>
          <w:numId w:val="9"/>
        </w:numPr>
        <w:spacing w:after="200" w:line="276" w:lineRule="auto"/>
        <w:ind w:left="426" w:hanging="357"/>
        <w:jc w:val="both"/>
        <w:rPr>
          <w:rFonts w:ascii="Times New Roman" w:hAnsi="Times New Roman"/>
          <w:sz w:val="22"/>
          <w:szCs w:val="22"/>
        </w:rPr>
      </w:pPr>
      <w:r w:rsidRPr="002F1969">
        <w:rPr>
          <w:rFonts w:ascii="Times New Roman" w:hAnsi="Times New Roman"/>
          <w:sz w:val="22"/>
        </w:rPr>
        <w:t>Kromě náležitostí stanovených platnými právními předpisy pro daňový doklad je druhá smluvní strana povinna uvést ve faktuře i tyto údaje:</w:t>
      </w:r>
    </w:p>
    <w:p w14:paraId="78B605DA" w14:textId="77777777" w:rsidR="002F1969" w:rsidRPr="002F1969" w:rsidRDefault="002F1969" w:rsidP="002F1969">
      <w:pPr>
        <w:pStyle w:val="Npods45"/>
        <w:numPr>
          <w:ilvl w:val="0"/>
          <w:numId w:val="16"/>
        </w:numPr>
        <w:rPr>
          <w:sz w:val="22"/>
        </w:rPr>
      </w:pPr>
      <w:r w:rsidRPr="002F1969">
        <w:rPr>
          <w:sz w:val="22"/>
        </w:rPr>
        <w:t>číslo a datum vystavení faktury</w:t>
      </w:r>
    </w:p>
    <w:p w14:paraId="7A0B834A" w14:textId="77777777" w:rsidR="002F1969" w:rsidRPr="002F1969" w:rsidRDefault="002F1969" w:rsidP="002F1969">
      <w:pPr>
        <w:pStyle w:val="Npods45"/>
        <w:numPr>
          <w:ilvl w:val="0"/>
          <w:numId w:val="16"/>
        </w:numPr>
        <w:rPr>
          <w:sz w:val="22"/>
        </w:rPr>
      </w:pPr>
      <w:r w:rsidRPr="002F1969">
        <w:rPr>
          <w:sz w:val="22"/>
        </w:rPr>
        <w:t>číslo smlouvy a datum jejího uzavření</w:t>
      </w:r>
    </w:p>
    <w:p w14:paraId="26B89AE8" w14:textId="77777777" w:rsidR="002F1969" w:rsidRPr="002F1969" w:rsidRDefault="002F1969" w:rsidP="002F1969">
      <w:pPr>
        <w:pStyle w:val="Npods45"/>
        <w:numPr>
          <w:ilvl w:val="0"/>
          <w:numId w:val="16"/>
        </w:numPr>
        <w:rPr>
          <w:sz w:val="22"/>
        </w:rPr>
      </w:pPr>
      <w:r w:rsidRPr="002F1969">
        <w:rPr>
          <w:sz w:val="22"/>
        </w:rPr>
        <w:t>předmět smlouvy, jeho přesnou specifikaci (nestačí odkaz na číslo smlouvy)</w:t>
      </w:r>
    </w:p>
    <w:p w14:paraId="131B74D9" w14:textId="77777777" w:rsidR="002F1969" w:rsidRPr="002F1969" w:rsidRDefault="002F1969" w:rsidP="002F1969">
      <w:pPr>
        <w:pStyle w:val="Npods45"/>
        <w:numPr>
          <w:ilvl w:val="0"/>
          <w:numId w:val="16"/>
        </w:numPr>
        <w:rPr>
          <w:sz w:val="22"/>
        </w:rPr>
      </w:pPr>
      <w:r w:rsidRPr="002F1969">
        <w:rPr>
          <w:sz w:val="22"/>
        </w:rPr>
        <w:t>označení banky a číslo účty, na který musí být zaplaceno</w:t>
      </w:r>
    </w:p>
    <w:p w14:paraId="1F5E7603" w14:textId="77777777" w:rsidR="002F1969" w:rsidRPr="002F1969" w:rsidRDefault="002F1969" w:rsidP="002F1969">
      <w:pPr>
        <w:pStyle w:val="Npods45"/>
        <w:numPr>
          <w:ilvl w:val="0"/>
          <w:numId w:val="16"/>
        </w:numPr>
        <w:rPr>
          <w:sz w:val="22"/>
        </w:rPr>
      </w:pPr>
      <w:r w:rsidRPr="002F1969">
        <w:rPr>
          <w:sz w:val="22"/>
        </w:rPr>
        <w:t>lhůta splatnosti faktury</w:t>
      </w:r>
    </w:p>
    <w:p w14:paraId="05E20804" w14:textId="77777777" w:rsidR="002F1969" w:rsidRPr="002F1969" w:rsidRDefault="002F1969" w:rsidP="002F1969">
      <w:pPr>
        <w:pStyle w:val="Npods45"/>
        <w:numPr>
          <w:ilvl w:val="0"/>
          <w:numId w:val="16"/>
        </w:numPr>
        <w:rPr>
          <w:sz w:val="22"/>
        </w:rPr>
      </w:pPr>
      <w:r w:rsidRPr="002F1969">
        <w:rPr>
          <w:sz w:val="22"/>
        </w:rPr>
        <w:t>označení osoby, která fakturu vyhotovila, včetně jejího podpisu a kontaktního telefonu</w:t>
      </w:r>
    </w:p>
    <w:p w14:paraId="4B5A3A66" w14:textId="77777777" w:rsidR="002F1969" w:rsidRPr="002F1969" w:rsidRDefault="002F1969" w:rsidP="002F1969">
      <w:pPr>
        <w:pStyle w:val="Npods45"/>
        <w:numPr>
          <w:ilvl w:val="0"/>
          <w:numId w:val="16"/>
        </w:numPr>
        <w:rPr>
          <w:sz w:val="22"/>
        </w:rPr>
      </w:pPr>
      <w:r w:rsidRPr="002F1969">
        <w:rPr>
          <w:sz w:val="22"/>
        </w:rPr>
        <w:t>IČ a DIČ objednatele a zhotovitele, jejich přesné názvy a sídlo</w:t>
      </w:r>
    </w:p>
    <w:p w14:paraId="5F7F36B1" w14:textId="77777777" w:rsidR="002F1969" w:rsidRPr="002F1969" w:rsidRDefault="002F1969" w:rsidP="002F1969">
      <w:pPr>
        <w:pStyle w:val="Npods45"/>
        <w:numPr>
          <w:ilvl w:val="0"/>
          <w:numId w:val="16"/>
        </w:numPr>
        <w:rPr>
          <w:sz w:val="22"/>
        </w:rPr>
      </w:pPr>
      <w:r w:rsidRPr="002F1969">
        <w:rPr>
          <w:sz w:val="22"/>
        </w:rPr>
        <w:t>označení útvaru, který případ likviduje</w:t>
      </w:r>
    </w:p>
    <w:p w14:paraId="2E6203C3" w14:textId="7E46D932" w:rsidR="002F1969" w:rsidRPr="002F1969" w:rsidRDefault="002F1969" w:rsidP="002F1969">
      <w:pPr>
        <w:pStyle w:val="Npods45"/>
        <w:numPr>
          <w:ilvl w:val="0"/>
          <w:numId w:val="16"/>
        </w:numPr>
        <w:rPr>
          <w:sz w:val="22"/>
        </w:rPr>
      </w:pPr>
      <w:r w:rsidRPr="002F1969">
        <w:rPr>
          <w:sz w:val="22"/>
        </w:rPr>
        <w:t xml:space="preserve">soupis </w:t>
      </w:r>
      <w:r>
        <w:rPr>
          <w:sz w:val="22"/>
        </w:rPr>
        <w:t>a množství dodaného zboží</w:t>
      </w:r>
    </w:p>
    <w:p w14:paraId="70668ED7" w14:textId="485DCF94" w:rsidR="002F1969" w:rsidRPr="002F1969" w:rsidRDefault="002F1969" w:rsidP="002F1969">
      <w:pPr>
        <w:pStyle w:val="Npods45"/>
        <w:numPr>
          <w:ilvl w:val="0"/>
          <w:numId w:val="16"/>
        </w:numPr>
        <w:spacing w:after="240"/>
        <w:rPr>
          <w:sz w:val="22"/>
        </w:rPr>
      </w:pPr>
      <w:r w:rsidRPr="002F1969">
        <w:rPr>
          <w:sz w:val="22"/>
        </w:rPr>
        <w:t>číslo a název projektu (informace jsou uvedeny v zápatí první strany smlouvy)</w:t>
      </w:r>
    </w:p>
    <w:p w14:paraId="1378F2C9" w14:textId="77777777" w:rsidR="003F7FF6" w:rsidRPr="00CA4082" w:rsidRDefault="003F7FF6" w:rsidP="009E5C69">
      <w:pPr>
        <w:pStyle w:val="Zkladntextodsazen"/>
        <w:numPr>
          <w:ilvl w:val="0"/>
          <w:numId w:val="9"/>
        </w:numPr>
        <w:tabs>
          <w:tab w:val="left" w:pos="426"/>
        </w:tabs>
        <w:spacing w:after="200" w:line="276" w:lineRule="auto"/>
        <w:ind w:left="426" w:hanging="357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>Platba se uskuteční mezibankovním převodem mezi bankou kupujícího a bankou prodávajícího z účtu kupujícího na účet prodávajícího, uvedených v záhlaví smlouvy.</w:t>
      </w:r>
    </w:p>
    <w:p w14:paraId="2206D260" w14:textId="77777777" w:rsidR="003F7FF6" w:rsidRPr="00CA4082" w:rsidRDefault="003F7FF6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>ZÁRUČNÍ PODMÍNKY</w:t>
      </w:r>
    </w:p>
    <w:p w14:paraId="7AC1800B" w14:textId="5AC6861F" w:rsidR="003F7FF6" w:rsidRPr="00CA4082" w:rsidRDefault="003F7FF6" w:rsidP="003F7FF6">
      <w:p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CA4082">
        <w:rPr>
          <w:sz w:val="22"/>
          <w:szCs w:val="22"/>
        </w:rPr>
        <w:t>1.</w:t>
      </w:r>
      <w:r w:rsidRPr="00CA4082">
        <w:rPr>
          <w:sz w:val="22"/>
          <w:szCs w:val="22"/>
        </w:rPr>
        <w:tab/>
        <w:t>Prodávající poskytuje ve smyslu § 2113 a násl. občanského zákoníku kupujícímu záruku za jakost zboží</w:t>
      </w:r>
      <w:r w:rsidR="004237DF" w:rsidRPr="00CA4082">
        <w:rPr>
          <w:sz w:val="22"/>
          <w:szCs w:val="22"/>
        </w:rPr>
        <w:t xml:space="preserve">. Záruka spočívá </w:t>
      </w:r>
      <w:r w:rsidRPr="00CA4082">
        <w:rPr>
          <w:sz w:val="22"/>
          <w:szCs w:val="22"/>
        </w:rPr>
        <w:t>v tom, že zboží, jakož i jeho veškeré části i jednotlivé komponenty, bud</w:t>
      </w:r>
      <w:r w:rsidR="00E9336E" w:rsidRPr="00CA4082">
        <w:rPr>
          <w:sz w:val="22"/>
          <w:szCs w:val="22"/>
        </w:rPr>
        <w:t>ou</w:t>
      </w:r>
      <w:r w:rsidRPr="00CA4082">
        <w:rPr>
          <w:sz w:val="22"/>
          <w:szCs w:val="22"/>
        </w:rPr>
        <w:t xml:space="preserve"> po záruční dobu způsobilé k účelu</w:t>
      </w:r>
      <w:r w:rsidR="004237DF" w:rsidRPr="00CA4082">
        <w:rPr>
          <w:sz w:val="22"/>
          <w:szCs w:val="22"/>
        </w:rPr>
        <w:t xml:space="preserve">. </w:t>
      </w:r>
      <w:r w:rsidRPr="00CA4082">
        <w:rPr>
          <w:sz w:val="22"/>
          <w:szCs w:val="22"/>
        </w:rPr>
        <w:t>Záruční doba počíná dnem převzetí zb</w:t>
      </w:r>
      <w:r w:rsidR="005B2D1C" w:rsidRPr="00CA4082">
        <w:rPr>
          <w:sz w:val="22"/>
          <w:szCs w:val="22"/>
        </w:rPr>
        <w:t xml:space="preserve">oží kupujícím a trvá </w:t>
      </w:r>
      <w:r w:rsidR="002C443F">
        <w:rPr>
          <w:sz w:val="22"/>
          <w:szCs w:val="22"/>
        </w:rPr>
        <w:t xml:space="preserve">min. </w:t>
      </w:r>
      <w:r w:rsidR="004237DF" w:rsidRPr="00CA4082">
        <w:rPr>
          <w:b/>
          <w:sz w:val="22"/>
          <w:szCs w:val="22"/>
        </w:rPr>
        <w:t>24</w:t>
      </w:r>
      <w:r w:rsidRPr="00CA4082">
        <w:rPr>
          <w:sz w:val="22"/>
          <w:szCs w:val="22"/>
        </w:rPr>
        <w:t xml:space="preserve"> </w:t>
      </w:r>
      <w:r w:rsidRPr="00CA4082">
        <w:rPr>
          <w:b/>
          <w:sz w:val="22"/>
          <w:szCs w:val="22"/>
        </w:rPr>
        <w:t>měsíců</w:t>
      </w:r>
      <w:r w:rsidR="00BB0477">
        <w:rPr>
          <w:bCs/>
          <w:sz w:val="22"/>
          <w:szCs w:val="22"/>
        </w:rPr>
        <w:t>.</w:t>
      </w:r>
      <w:r w:rsidR="002C443F">
        <w:rPr>
          <w:b/>
          <w:sz w:val="22"/>
          <w:szCs w:val="22"/>
        </w:rPr>
        <w:t xml:space="preserve"> </w:t>
      </w:r>
    </w:p>
    <w:p w14:paraId="6C5A17A9" w14:textId="77777777" w:rsidR="003F7FF6" w:rsidRPr="00CA4082" w:rsidRDefault="003F7FF6" w:rsidP="003F7FF6">
      <w:p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CA4082">
        <w:rPr>
          <w:sz w:val="22"/>
          <w:szCs w:val="22"/>
        </w:rPr>
        <w:t xml:space="preserve">2.  </w:t>
      </w:r>
      <w:r w:rsidRPr="00CA4082">
        <w:rPr>
          <w:sz w:val="22"/>
          <w:szCs w:val="22"/>
        </w:rPr>
        <w:tab/>
        <w:t>Reklamačním místem je místo plnění, k</w:t>
      </w:r>
      <w:r w:rsidR="004237DF" w:rsidRPr="00CA4082">
        <w:rPr>
          <w:sz w:val="22"/>
          <w:szCs w:val="22"/>
        </w:rPr>
        <w:t>de prodávající reklamaci vyřídí. V případě, že reklamace nemůže být vyřízena v místě plnění, prodávající</w:t>
      </w:r>
      <w:r w:rsidRPr="00CA4082">
        <w:rPr>
          <w:sz w:val="22"/>
          <w:szCs w:val="22"/>
        </w:rPr>
        <w:t xml:space="preserve"> na své náklady reklamované zboží přepraví do místa vyřízení reklamace a následně přepraví zpět.</w:t>
      </w:r>
    </w:p>
    <w:p w14:paraId="574A9D5D" w14:textId="77777777" w:rsidR="003F7FF6" w:rsidRPr="00CA4082" w:rsidRDefault="003F7FF6" w:rsidP="003F7FF6">
      <w:pPr>
        <w:spacing w:line="276" w:lineRule="auto"/>
        <w:ind w:left="426" w:hanging="426"/>
        <w:rPr>
          <w:sz w:val="22"/>
          <w:szCs w:val="22"/>
        </w:rPr>
      </w:pPr>
      <w:r w:rsidRPr="00CA4082">
        <w:rPr>
          <w:sz w:val="22"/>
          <w:szCs w:val="22"/>
        </w:rPr>
        <w:lastRenderedPageBreak/>
        <w:t>3.</w:t>
      </w:r>
      <w:r w:rsidRPr="00CA4082">
        <w:rPr>
          <w:sz w:val="22"/>
          <w:szCs w:val="22"/>
        </w:rPr>
        <w:tab/>
      </w:r>
      <w:r w:rsidR="00B65E9C" w:rsidRPr="00CA4082">
        <w:rPr>
          <w:sz w:val="22"/>
          <w:szCs w:val="22"/>
        </w:rPr>
        <w:t xml:space="preserve">Vady zjištěné v průběhu záruční lhůty musí být reklamovány telefonicky nebo písemně (e-mailem). </w:t>
      </w:r>
      <w:r w:rsidRPr="00CA4082">
        <w:rPr>
          <w:sz w:val="22"/>
          <w:szCs w:val="22"/>
        </w:rPr>
        <w:t>Prodávající se zavazuje odstranit v záruční době veškeré závady, popř. provést výměnu zboží za nové, nepoškozené, nejpozději do 30 dnů. Po dobu odstraňování závad záruka neběží.</w:t>
      </w:r>
    </w:p>
    <w:p w14:paraId="6483D312" w14:textId="77777777" w:rsidR="003F7FF6" w:rsidRPr="00CA4082" w:rsidRDefault="003F7FF6" w:rsidP="003F7FF6">
      <w:pPr>
        <w:spacing w:line="276" w:lineRule="auto"/>
        <w:ind w:left="426" w:hanging="426"/>
        <w:rPr>
          <w:sz w:val="22"/>
          <w:szCs w:val="22"/>
        </w:rPr>
      </w:pPr>
      <w:r w:rsidRPr="00CA4082">
        <w:rPr>
          <w:sz w:val="22"/>
          <w:szCs w:val="22"/>
        </w:rPr>
        <w:t>4.</w:t>
      </w:r>
      <w:r w:rsidRPr="00CA4082">
        <w:rPr>
          <w:sz w:val="22"/>
          <w:szCs w:val="22"/>
        </w:rPr>
        <w:tab/>
        <w:t>V případě, že nelze závady odstranit a ani provést výměnu z důvodu ukončení výroby dodané verze zboží, bude kupujícímu vrácena kupní cena za reklamované zboží ve 100</w:t>
      </w:r>
      <w:r w:rsidR="00D22DA4" w:rsidRPr="00CA4082">
        <w:rPr>
          <w:sz w:val="22"/>
          <w:szCs w:val="22"/>
        </w:rPr>
        <w:t xml:space="preserve"> </w:t>
      </w:r>
      <w:r w:rsidRPr="00CA4082">
        <w:rPr>
          <w:sz w:val="22"/>
          <w:szCs w:val="22"/>
        </w:rPr>
        <w:t xml:space="preserve">% výši formou dobropisu. </w:t>
      </w:r>
    </w:p>
    <w:p w14:paraId="30455506" w14:textId="3EA1F309" w:rsidR="003F7FF6" w:rsidRPr="00CA4082" w:rsidRDefault="003F7FF6" w:rsidP="003F7FF6">
      <w:pPr>
        <w:spacing w:line="276" w:lineRule="auto"/>
        <w:ind w:left="426" w:hanging="426"/>
        <w:rPr>
          <w:sz w:val="22"/>
          <w:szCs w:val="22"/>
        </w:rPr>
      </w:pPr>
      <w:r w:rsidRPr="00CA4082">
        <w:rPr>
          <w:sz w:val="22"/>
          <w:szCs w:val="22"/>
        </w:rPr>
        <w:t>5.</w:t>
      </w:r>
      <w:r w:rsidRPr="00CA4082">
        <w:rPr>
          <w:sz w:val="22"/>
          <w:szCs w:val="22"/>
        </w:rPr>
        <w:tab/>
        <w:t xml:space="preserve">Prodávající může též kupujícímu nabídnout podobný výrobek a je na rozhodnutí </w:t>
      </w:r>
      <w:r w:rsidR="002F1969" w:rsidRPr="00CA4082">
        <w:rPr>
          <w:sz w:val="22"/>
          <w:szCs w:val="22"/>
        </w:rPr>
        <w:t>kupujícího,</w:t>
      </w:r>
      <w:r w:rsidRPr="00CA4082">
        <w:rPr>
          <w:sz w:val="22"/>
          <w:szCs w:val="22"/>
        </w:rPr>
        <w:t xml:space="preserve"> zda takovouto nabídku přijme, nebo zvolí vrácení kupní ceny.</w:t>
      </w:r>
    </w:p>
    <w:p w14:paraId="6EDB87D7" w14:textId="77777777" w:rsidR="003F7FF6" w:rsidRPr="00CA4082" w:rsidRDefault="003F7FF6" w:rsidP="00997ED0">
      <w:pPr>
        <w:spacing w:line="276" w:lineRule="auto"/>
        <w:ind w:left="426" w:hanging="426"/>
        <w:rPr>
          <w:sz w:val="22"/>
          <w:szCs w:val="22"/>
        </w:rPr>
      </w:pPr>
      <w:r w:rsidRPr="00CA4082">
        <w:rPr>
          <w:sz w:val="22"/>
          <w:szCs w:val="22"/>
        </w:rPr>
        <w:t>6.</w:t>
      </w:r>
      <w:r w:rsidRPr="00CA4082">
        <w:rPr>
          <w:sz w:val="22"/>
          <w:szCs w:val="22"/>
        </w:rPr>
        <w:tab/>
        <w:t xml:space="preserve">V případě že se kupující rozhodne pro vrácení kupní ceny u reklamovaného výrobku dle článku 8 </w:t>
      </w:r>
      <w:r w:rsidR="00D3381F" w:rsidRPr="00CA4082">
        <w:rPr>
          <w:sz w:val="22"/>
          <w:szCs w:val="22"/>
        </w:rPr>
        <w:t>odst.</w:t>
      </w:r>
      <w:r w:rsidRPr="00CA4082">
        <w:rPr>
          <w:sz w:val="22"/>
          <w:szCs w:val="22"/>
        </w:rPr>
        <w:t xml:space="preserve"> 5, je prodávající povinen do pěti pracovních dnů vystavit a odeslat dobropis se splatností 21 dnů.</w:t>
      </w:r>
    </w:p>
    <w:p w14:paraId="76F739F0" w14:textId="77777777" w:rsidR="003F7FF6" w:rsidRPr="00CA4082" w:rsidRDefault="003F7FF6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 xml:space="preserve">ODPOVĚDNOST ZA ŠKODU </w:t>
      </w:r>
    </w:p>
    <w:p w14:paraId="0576AFB1" w14:textId="77777777" w:rsidR="003F7FF6" w:rsidRPr="00CA4082" w:rsidRDefault="003F7FF6" w:rsidP="003F7FF6">
      <w:pPr>
        <w:spacing w:line="276" w:lineRule="auto"/>
        <w:ind w:left="357" w:hanging="357"/>
        <w:rPr>
          <w:sz w:val="22"/>
          <w:szCs w:val="22"/>
        </w:rPr>
      </w:pPr>
      <w:r w:rsidRPr="00CA4082">
        <w:rPr>
          <w:sz w:val="22"/>
          <w:szCs w:val="22"/>
        </w:rPr>
        <w:t>1.</w:t>
      </w:r>
      <w:r w:rsidRPr="00CA4082">
        <w:rPr>
          <w:sz w:val="22"/>
          <w:szCs w:val="22"/>
        </w:rPr>
        <w:tab/>
        <w:t>Vznikne-</w:t>
      </w:r>
      <w:r w:rsidR="005D7192">
        <w:rPr>
          <w:sz w:val="22"/>
          <w:szCs w:val="22"/>
        </w:rPr>
        <w:t>l</w:t>
      </w:r>
      <w:r w:rsidRPr="00CA4082">
        <w:rPr>
          <w:sz w:val="22"/>
          <w:szCs w:val="22"/>
        </w:rPr>
        <w:t>i kupujícímu nebo třetí osobě v důsledku vady výrobku nebo porušení smluvních povinností ze strany prodávajícího škoda na majetku</w:t>
      </w:r>
      <w:r w:rsidR="0055799E" w:rsidRPr="00CA4082">
        <w:rPr>
          <w:sz w:val="22"/>
          <w:szCs w:val="22"/>
        </w:rPr>
        <w:t>,</w:t>
      </w:r>
      <w:r w:rsidRPr="00CA4082">
        <w:rPr>
          <w:sz w:val="22"/>
          <w:szCs w:val="22"/>
        </w:rPr>
        <w:t xml:space="preserve"> odpovídá prodávající za škodu v plném rozsahu, a to za každou škodu či za více škod spolu souvisejících.</w:t>
      </w:r>
    </w:p>
    <w:p w14:paraId="353EC463" w14:textId="77777777" w:rsidR="003F7FF6" w:rsidRPr="00CA4082" w:rsidRDefault="003F7FF6" w:rsidP="003F7FF6">
      <w:pPr>
        <w:spacing w:line="276" w:lineRule="auto"/>
        <w:ind w:left="357" w:hanging="357"/>
        <w:rPr>
          <w:sz w:val="22"/>
          <w:szCs w:val="22"/>
        </w:rPr>
      </w:pPr>
      <w:r w:rsidRPr="00CA4082">
        <w:rPr>
          <w:sz w:val="22"/>
          <w:szCs w:val="22"/>
        </w:rPr>
        <w:t xml:space="preserve"> 2.</w:t>
      </w:r>
      <w:r w:rsidRPr="00CA4082">
        <w:rPr>
          <w:sz w:val="22"/>
          <w:szCs w:val="22"/>
        </w:rPr>
        <w:tab/>
        <w:t>Vznikne-</w:t>
      </w:r>
      <w:r w:rsidR="005D7192">
        <w:rPr>
          <w:sz w:val="22"/>
          <w:szCs w:val="22"/>
        </w:rPr>
        <w:t>l</w:t>
      </w:r>
      <w:r w:rsidRPr="00CA4082">
        <w:rPr>
          <w:sz w:val="22"/>
          <w:szCs w:val="22"/>
        </w:rPr>
        <w:t xml:space="preserve">i kupujícímu nebo třetí osobě v důsledku vady výrobku nebo porušení smluvních povinností ze strany prodávajícího škoda na zdraví nebo dojde k usmrcení, odpovídá prodávající za škodu v neomezeném rozsahu. </w:t>
      </w:r>
    </w:p>
    <w:p w14:paraId="4400CE73" w14:textId="77777777" w:rsidR="003F7FF6" w:rsidRPr="00CA4082" w:rsidRDefault="003F7FF6" w:rsidP="00997ED0">
      <w:pPr>
        <w:spacing w:line="276" w:lineRule="auto"/>
        <w:ind w:left="357" w:hanging="357"/>
        <w:rPr>
          <w:sz w:val="22"/>
          <w:szCs w:val="22"/>
        </w:rPr>
      </w:pPr>
      <w:r w:rsidRPr="00CA4082">
        <w:rPr>
          <w:sz w:val="22"/>
          <w:szCs w:val="22"/>
        </w:rPr>
        <w:t xml:space="preserve"> 3.</w:t>
      </w:r>
      <w:r w:rsidRPr="00CA4082">
        <w:rPr>
          <w:sz w:val="22"/>
          <w:szCs w:val="22"/>
        </w:rPr>
        <w:tab/>
        <w:t>Prodávající odpovídá v plném rozsahu za škodu na zdraví včetně smrti nebo za škodu na jiné věci, způsobenou vadou výrobku vzniklou kupujícímu nebo třetí osobě a je povinen nahradit škodu v jakékoli výši (finanční limit uvedený v ustanovení § 2939 odst. 3 občanského zákoníku je tímto ujednáním vyloučen).</w:t>
      </w:r>
    </w:p>
    <w:p w14:paraId="6DFCEC5D" w14:textId="77777777" w:rsidR="003F7FF6" w:rsidRPr="00CA4082" w:rsidRDefault="003F7FF6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 xml:space="preserve">SMLUVNÍ POKUTY A ÚROK Z PRODLENÍ </w:t>
      </w:r>
    </w:p>
    <w:p w14:paraId="1B049CC8" w14:textId="29EB2C2B" w:rsidR="003F7FF6" w:rsidRPr="00CA4082" w:rsidRDefault="003F7FF6" w:rsidP="003F7FF6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CA4082">
        <w:rPr>
          <w:sz w:val="22"/>
          <w:szCs w:val="22"/>
        </w:rPr>
        <w:t>1.</w:t>
      </w:r>
      <w:r w:rsidRPr="00CA4082">
        <w:rPr>
          <w:sz w:val="22"/>
          <w:szCs w:val="22"/>
        </w:rPr>
        <w:tab/>
        <w:t xml:space="preserve">Prodávající se zavazuje uhradit kupujícímu smluvní pokutu ve výši </w:t>
      </w:r>
      <w:r w:rsidR="002F1969">
        <w:rPr>
          <w:b/>
          <w:sz w:val="22"/>
          <w:szCs w:val="22"/>
        </w:rPr>
        <w:t>0,1 % z celkové částky v</w:t>
      </w:r>
      <w:r w:rsidR="005B2D1C" w:rsidRPr="00CA4082">
        <w:rPr>
          <w:b/>
          <w:sz w:val="22"/>
          <w:szCs w:val="22"/>
        </w:rPr>
        <w:t xml:space="preserve"> Kč</w:t>
      </w:r>
      <w:r w:rsidRPr="00CA4082">
        <w:rPr>
          <w:sz w:val="22"/>
          <w:szCs w:val="22"/>
        </w:rPr>
        <w:t xml:space="preserve"> za každý i započatý den prodlení v těchto případech:</w:t>
      </w:r>
    </w:p>
    <w:p w14:paraId="1AFF54D6" w14:textId="77777777" w:rsidR="003F7FF6" w:rsidRPr="00CA4082" w:rsidRDefault="003F7FF6" w:rsidP="009E5C69">
      <w:pPr>
        <w:pStyle w:val="Odstavecseseznamem"/>
        <w:numPr>
          <w:ilvl w:val="0"/>
          <w:numId w:val="12"/>
        </w:numPr>
        <w:tabs>
          <w:tab w:val="left" w:pos="-1276"/>
        </w:tabs>
        <w:spacing w:after="60"/>
        <w:ind w:left="709" w:hanging="357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nesplnění termínu dodávky kompletního a bezvadného zboží,</w:t>
      </w:r>
    </w:p>
    <w:p w14:paraId="506667B7" w14:textId="77777777" w:rsidR="003F7FF6" w:rsidRPr="00CA4082" w:rsidRDefault="003F7FF6" w:rsidP="009E5C69">
      <w:pPr>
        <w:pStyle w:val="Odstavecseseznamem"/>
        <w:numPr>
          <w:ilvl w:val="0"/>
          <w:numId w:val="12"/>
        </w:numPr>
        <w:tabs>
          <w:tab w:val="left" w:pos="-1276"/>
        </w:tabs>
        <w:spacing w:after="60"/>
        <w:ind w:left="709" w:hanging="357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nesplnění stanoveného termínu k odstranění závad zboží, popř. neprovedení jeho výměny v záruční době dle čl. 8 odst. 3 této smlouvy,</w:t>
      </w:r>
    </w:p>
    <w:p w14:paraId="03A5A662" w14:textId="77777777" w:rsidR="003F7FF6" w:rsidRPr="00CA4082" w:rsidRDefault="003F7FF6" w:rsidP="009E5C69">
      <w:pPr>
        <w:pStyle w:val="Odstavecseseznamem"/>
        <w:numPr>
          <w:ilvl w:val="0"/>
          <w:numId w:val="12"/>
        </w:numPr>
        <w:tabs>
          <w:tab w:val="left" w:pos="-1276"/>
        </w:tabs>
        <w:spacing w:after="60"/>
        <w:ind w:left="709" w:hanging="357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neproplacení dobropisu dle čl. 8 odst. 4, 5, 6 této smlouvy.</w:t>
      </w:r>
    </w:p>
    <w:p w14:paraId="04ECBB59" w14:textId="77777777" w:rsidR="003F7FF6" w:rsidRPr="00CA4082" w:rsidRDefault="003F7FF6" w:rsidP="003F7FF6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CA4082">
        <w:rPr>
          <w:sz w:val="22"/>
          <w:szCs w:val="22"/>
        </w:rPr>
        <w:t>2.</w:t>
      </w:r>
      <w:r w:rsidRPr="00CA4082">
        <w:rPr>
          <w:sz w:val="22"/>
          <w:szCs w:val="22"/>
        </w:rPr>
        <w:tab/>
        <w:t>Smluvní strana, která se dostane vzhledem k výše uvedenému porušení smluvních povinností do pozice dlužníka, je i po zaplacení sankce zavázána splnit hlavní závazek, neboť jejím zaplacením tento závazek nezanikne.</w:t>
      </w:r>
    </w:p>
    <w:p w14:paraId="08DBEC39" w14:textId="77777777" w:rsidR="003F7FF6" w:rsidRPr="00CA4082" w:rsidRDefault="003F7FF6" w:rsidP="003F7FF6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CA4082">
        <w:rPr>
          <w:sz w:val="22"/>
          <w:szCs w:val="22"/>
        </w:rPr>
        <w:t>3.</w:t>
      </w:r>
      <w:r w:rsidRPr="00CA4082">
        <w:rPr>
          <w:sz w:val="22"/>
          <w:szCs w:val="22"/>
        </w:rPr>
        <w:tab/>
        <w:t xml:space="preserve">Kupující je oprávněn požadovat náhradu škody v plné výši. Ujednání o smluvní pokutě na povinnost nahradit škodu nemá vliv. </w:t>
      </w:r>
    </w:p>
    <w:p w14:paraId="78020498" w14:textId="77777777" w:rsidR="003F7FF6" w:rsidRPr="00CA4082" w:rsidRDefault="003F7FF6" w:rsidP="003F7FF6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CA4082">
        <w:rPr>
          <w:sz w:val="22"/>
          <w:szCs w:val="22"/>
        </w:rPr>
        <w:t>4.</w:t>
      </w:r>
      <w:r w:rsidRPr="00CA4082">
        <w:rPr>
          <w:sz w:val="22"/>
          <w:szCs w:val="22"/>
        </w:rPr>
        <w:tab/>
        <w:t>Smluvní pokuta je splatná do 30 dnů po doručení oznámení o uložení smluvní pokuty.</w:t>
      </w:r>
    </w:p>
    <w:p w14:paraId="00773CC6" w14:textId="77777777" w:rsidR="003F7FF6" w:rsidRPr="00CA4082" w:rsidRDefault="003F7FF6" w:rsidP="003F7FF6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CA4082">
        <w:rPr>
          <w:sz w:val="22"/>
          <w:szCs w:val="22"/>
        </w:rPr>
        <w:t>5.</w:t>
      </w:r>
      <w:r w:rsidRPr="00CA4082">
        <w:rPr>
          <w:sz w:val="22"/>
          <w:szCs w:val="22"/>
        </w:rPr>
        <w:tab/>
        <w:t>Prodávající je povinen uhradit smluvní pokutu, i když porušení smluvní povinnosti zakládající nárok kupujícího na smluvní pokutu sám nezavinil</w:t>
      </w:r>
      <w:r w:rsidR="00934A18" w:rsidRPr="00CA4082">
        <w:rPr>
          <w:sz w:val="22"/>
          <w:szCs w:val="22"/>
        </w:rPr>
        <w:t xml:space="preserve"> </w:t>
      </w:r>
      <w:r w:rsidRPr="00CA4082">
        <w:rPr>
          <w:sz w:val="22"/>
          <w:szCs w:val="22"/>
        </w:rPr>
        <w:t>(princip objektivní odpovědnosti).</w:t>
      </w:r>
    </w:p>
    <w:p w14:paraId="79632DA6" w14:textId="77777777" w:rsidR="003F7FF6" w:rsidRPr="00CA4082" w:rsidRDefault="003F7FF6" w:rsidP="003F7FF6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CA4082">
        <w:rPr>
          <w:sz w:val="22"/>
          <w:szCs w:val="22"/>
        </w:rPr>
        <w:t xml:space="preserve">6. Při nedodržení termínu splatnosti řádně vystavené faktury – daňového dokladu je prodávající oprávněn požadovat po kupujícím úhradu úroku z prodlení z dlužné částky. Výše úroku z prodlení odpovídá ročně výši </w:t>
      </w:r>
      <w:proofErr w:type="spellStart"/>
      <w:r w:rsidRPr="00CA4082">
        <w:rPr>
          <w:sz w:val="22"/>
          <w:szCs w:val="22"/>
        </w:rPr>
        <w:t>repo</w:t>
      </w:r>
      <w:proofErr w:type="spellEnd"/>
      <w:r w:rsidRPr="00CA4082">
        <w:rPr>
          <w:sz w:val="22"/>
          <w:szCs w:val="22"/>
        </w:rPr>
        <w:t xml:space="preserve"> sazby stanovené Českou národní bankou pro první den kalendářního pololetí, v němž došlo k prodlení, zvýšené o </w:t>
      </w:r>
      <w:proofErr w:type="gramStart"/>
      <w:r w:rsidRPr="00CA4082">
        <w:rPr>
          <w:sz w:val="22"/>
          <w:szCs w:val="22"/>
        </w:rPr>
        <w:t>8 procentních</w:t>
      </w:r>
      <w:proofErr w:type="gramEnd"/>
      <w:r w:rsidRPr="00CA4082">
        <w:rPr>
          <w:sz w:val="22"/>
          <w:szCs w:val="22"/>
        </w:rPr>
        <w:t xml:space="preserve"> bodů. </w:t>
      </w:r>
    </w:p>
    <w:p w14:paraId="6CDB4292" w14:textId="77777777" w:rsidR="003F7FF6" w:rsidRPr="00CA4082" w:rsidRDefault="003F7FF6" w:rsidP="00997ED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CA4082">
        <w:rPr>
          <w:sz w:val="22"/>
          <w:szCs w:val="22"/>
        </w:rPr>
        <w:lastRenderedPageBreak/>
        <w:t>7.</w:t>
      </w:r>
      <w:r w:rsidRPr="00CA4082">
        <w:rPr>
          <w:sz w:val="22"/>
          <w:szCs w:val="22"/>
        </w:rPr>
        <w:tab/>
        <w:t>Smluvní strany se dohodly, že případn</w:t>
      </w:r>
      <w:r w:rsidR="00B65E9C" w:rsidRPr="00CA4082">
        <w:rPr>
          <w:sz w:val="22"/>
          <w:szCs w:val="22"/>
        </w:rPr>
        <w:t>é</w:t>
      </w:r>
      <w:r w:rsidRPr="00CA4082">
        <w:rPr>
          <w:sz w:val="22"/>
          <w:szCs w:val="22"/>
        </w:rPr>
        <w:t xml:space="preserve"> smluvní pokuty lze výlučně z podnětu kupujícího započíst oproti kupní ceně a tu bez dalšího o výši smluvní pokuty snížit; dále se smluvní strany dohodly, že ve smyslu § 2048 in fine občanského zákoníku může být smluvní pokuta výlučně z podnětu kupujícího a po vzájemné dohodě uhrazena rovněž formou jiného plnění než peněžitého (např. věcné plnění, poskytnutí služby apod.).</w:t>
      </w:r>
    </w:p>
    <w:p w14:paraId="3295DDCA" w14:textId="77777777" w:rsidR="003F7FF6" w:rsidRPr="00CA4082" w:rsidRDefault="003F7FF6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 xml:space="preserve">ODSTOUPENÍ OD SMLOUVY </w:t>
      </w:r>
    </w:p>
    <w:p w14:paraId="3A6A66E0" w14:textId="77777777" w:rsidR="003F7FF6" w:rsidRPr="00CA4082" w:rsidRDefault="003F7FF6" w:rsidP="009E5C69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360"/>
        <w:rPr>
          <w:sz w:val="22"/>
          <w:szCs w:val="22"/>
        </w:rPr>
      </w:pPr>
      <w:r w:rsidRPr="00CA4082">
        <w:rPr>
          <w:sz w:val="22"/>
          <w:szCs w:val="22"/>
        </w:rPr>
        <w:t xml:space="preserve">Smluvní strany jsou oprávněny odstoupit od smlouvy z důvodů uvedených v této smlouvě a dále z důvodů uvedených v občanském zákoníku, a to zejména v případě podstatného porušení smlouvy. </w:t>
      </w:r>
    </w:p>
    <w:p w14:paraId="1EF966B6" w14:textId="77777777" w:rsidR="003F7FF6" w:rsidRPr="00CA4082" w:rsidRDefault="003F7FF6" w:rsidP="003F7FF6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CA4082">
        <w:rPr>
          <w:sz w:val="22"/>
          <w:szCs w:val="22"/>
        </w:rPr>
        <w:t>2.</w:t>
      </w:r>
      <w:r w:rsidRPr="00CA4082">
        <w:rPr>
          <w:sz w:val="22"/>
          <w:szCs w:val="22"/>
        </w:rPr>
        <w:tab/>
        <w:t>Smluvní strany pokládají za podstatné porušení smlouvy zejména:</w:t>
      </w:r>
    </w:p>
    <w:p w14:paraId="60E60498" w14:textId="77777777" w:rsidR="003F7FF6" w:rsidRPr="00CA4082" w:rsidRDefault="003F7FF6" w:rsidP="009E5C69">
      <w:pPr>
        <w:widowControl w:val="0"/>
        <w:numPr>
          <w:ilvl w:val="0"/>
          <w:numId w:val="13"/>
        </w:numPr>
        <w:tabs>
          <w:tab w:val="left" w:pos="360"/>
        </w:tabs>
        <w:spacing w:before="0" w:after="60" w:line="276" w:lineRule="auto"/>
        <w:ind w:left="714" w:hanging="357"/>
        <w:rPr>
          <w:sz w:val="22"/>
          <w:szCs w:val="22"/>
        </w:rPr>
      </w:pPr>
      <w:r w:rsidRPr="00CA4082">
        <w:rPr>
          <w:sz w:val="22"/>
          <w:szCs w:val="22"/>
        </w:rPr>
        <w:t>nedodání zboží ani týden po uplynutí dodací lhůty,</w:t>
      </w:r>
    </w:p>
    <w:p w14:paraId="734B2910" w14:textId="77777777" w:rsidR="003F7FF6" w:rsidRPr="00CA4082" w:rsidRDefault="003F7FF6" w:rsidP="009E5C69">
      <w:pPr>
        <w:widowControl w:val="0"/>
        <w:numPr>
          <w:ilvl w:val="0"/>
          <w:numId w:val="13"/>
        </w:numPr>
        <w:tabs>
          <w:tab w:val="left" w:pos="360"/>
        </w:tabs>
        <w:spacing w:before="0" w:after="60" w:line="276" w:lineRule="auto"/>
        <w:ind w:left="714" w:hanging="357"/>
        <w:rPr>
          <w:sz w:val="22"/>
          <w:szCs w:val="22"/>
        </w:rPr>
      </w:pPr>
      <w:r w:rsidRPr="00CA4082">
        <w:rPr>
          <w:sz w:val="22"/>
          <w:szCs w:val="22"/>
        </w:rPr>
        <w:t>nedodání náhradního zboží do uplynutí dodací lhůty uvedené v článku 8 odst. 3 po vrácení vadného zboží</w:t>
      </w:r>
      <w:r w:rsidR="00934A18" w:rsidRPr="00CA4082">
        <w:rPr>
          <w:sz w:val="22"/>
          <w:szCs w:val="22"/>
        </w:rPr>
        <w:t>,</w:t>
      </w:r>
    </w:p>
    <w:p w14:paraId="25732F98" w14:textId="77777777" w:rsidR="003F7FF6" w:rsidRPr="00CA4082" w:rsidRDefault="003F7FF6" w:rsidP="009E5C69">
      <w:pPr>
        <w:numPr>
          <w:ilvl w:val="0"/>
          <w:numId w:val="13"/>
        </w:numPr>
        <w:tabs>
          <w:tab w:val="left" w:pos="360"/>
        </w:tabs>
        <w:spacing w:before="0" w:after="60" w:line="276" w:lineRule="auto"/>
        <w:ind w:left="714" w:hanging="357"/>
        <w:rPr>
          <w:sz w:val="22"/>
          <w:szCs w:val="22"/>
        </w:rPr>
      </w:pPr>
      <w:r w:rsidRPr="00CA4082">
        <w:rPr>
          <w:sz w:val="22"/>
          <w:szCs w:val="22"/>
        </w:rPr>
        <w:t>prodlení s úhradou déle než 2 měsíce ode dne splatnosti faktury</w:t>
      </w:r>
      <w:r w:rsidR="00934A18" w:rsidRPr="00CA4082">
        <w:rPr>
          <w:sz w:val="22"/>
          <w:szCs w:val="22"/>
        </w:rPr>
        <w:t xml:space="preserve"> – v</w:t>
      </w:r>
      <w:r w:rsidRPr="00CA4082">
        <w:rPr>
          <w:sz w:val="22"/>
          <w:szCs w:val="22"/>
        </w:rPr>
        <w:t> tomto případě je kupující povinen ke dni odstoupení vrátit prodávajícímu zboží, které nebylo uhrazeno</w:t>
      </w:r>
      <w:r w:rsidR="00934A18" w:rsidRPr="00CA4082">
        <w:rPr>
          <w:sz w:val="22"/>
          <w:szCs w:val="22"/>
        </w:rPr>
        <w:t>,</w:t>
      </w:r>
    </w:p>
    <w:p w14:paraId="4EF59988" w14:textId="77777777" w:rsidR="003F7FF6" w:rsidRPr="00CA4082" w:rsidRDefault="003F7FF6" w:rsidP="009E5C69">
      <w:pPr>
        <w:numPr>
          <w:ilvl w:val="0"/>
          <w:numId w:val="13"/>
        </w:numPr>
        <w:spacing w:before="0" w:after="60" w:line="276" w:lineRule="auto"/>
        <w:ind w:left="714" w:hanging="357"/>
        <w:rPr>
          <w:sz w:val="22"/>
          <w:szCs w:val="22"/>
        </w:rPr>
      </w:pPr>
      <w:r w:rsidRPr="00CA4082">
        <w:rPr>
          <w:sz w:val="22"/>
          <w:szCs w:val="22"/>
        </w:rPr>
        <w:t>nedodržení smluvních podmínek garantujících vlastnosti a kvalitu zboží dle specifikace ve smlouvě (včetně specifikace, technických podmínek apod.)</w:t>
      </w:r>
      <w:r w:rsidR="00934A18" w:rsidRPr="00CA4082">
        <w:rPr>
          <w:sz w:val="22"/>
          <w:szCs w:val="22"/>
        </w:rPr>
        <w:t>.</w:t>
      </w:r>
    </w:p>
    <w:p w14:paraId="3F0FE2E7" w14:textId="77777777" w:rsidR="003F7FF6" w:rsidRPr="00CA4082" w:rsidRDefault="003F7FF6" w:rsidP="00997ED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CA4082">
        <w:rPr>
          <w:sz w:val="22"/>
          <w:szCs w:val="22"/>
        </w:rPr>
        <w:t>3.</w:t>
      </w:r>
      <w:r w:rsidRPr="00CA4082">
        <w:rPr>
          <w:sz w:val="22"/>
          <w:szCs w:val="22"/>
        </w:rPr>
        <w:tab/>
        <w:t xml:space="preserve">Kupující je dále oprávněn odstoupit od smlouvy, jestliže bylo vyhlášeno insolvenční řízení na majetek prodávajícího nebo hrozí-li mu úpadek, exekuce, nebo byl prodávající odsouzen pro trestný čin apod.  </w:t>
      </w:r>
    </w:p>
    <w:p w14:paraId="5F80925B" w14:textId="77777777" w:rsidR="003F7FF6" w:rsidRPr="00CA4082" w:rsidRDefault="003F7FF6" w:rsidP="009E5C69">
      <w:pPr>
        <w:pStyle w:val="Nadpis2"/>
        <w:numPr>
          <w:ilvl w:val="0"/>
          <w:numId w:val="6"/>
        </w:numPr>
        <w:rPr>
          <w:rFonts w:ascii="Times New Roman" w:hAnsi="Times New Roman"/>
        </w:rPr>
      </w:pPr>
      <w:r w:rsidRPr="00CA4082">
        <w:rPr>
          <w:rFonts w:ascii="Times New Roman" w:hAnsi="Times New Roman"/>
        </w:rPr>
        <w:t>ZÁVĚREČNÁ USTANOVENÍ</w:t>
      </w:r>
    </w:p>
    <w:p w14:paraId="627B901D" w14:textId="77777777" w:rsidR="003F7FF6" w:rsidRPr="00CA4082" w:rsidRDefault="003F7FF6" w:rsidP="009E5C69">
      <w:pPr>
        <w:pStyle w:val="Odstavecseseznamem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Na důkaz souhlasu s obsahem této smlouvy následují podpisy oprávněných zástupců obou smluvních stran. Kupní smlouva vstupuje v platnost a nabývá účinnosti dnem podpisu obou smluvních stran.</w:t>
      </w:r>
    </w:p>
    <w:p w14:paraId="39548752" w14:textId="77777777" w:rsidR="003F7FF6" w:rsidRPr="00CA4082" w:rsidRDefault="003F7FF6" w:rsidP="009E5C69">
      <w:pPr>
        <w:pStyle w:val="Odstavecseseznamem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 xml:space="preserve">Nebezpečí škody na zboží přechází na kupujícího dnem dodání kompletního, úplného </w:t>
      </w:r>
      <w:r w:rsidRPr="00CA4082">
        <w:rPr>
          <w:rFonts w:ascii="Times New Roman" w:hAnsi="Times New Roman" w:cs="Times New Roman"/>
        </w:rPr>
        <w:br/>
        <w:t xml:space="preserve">a bezvadného zboží dle článku 4. této smlouvy. </w:t>
      </w:r>
    </w:p>
    <w:p w14:paraId="7AD82602" w14:textId="77777777" w:rsidR="003F7FF6" w:rsidRPr="00CA4082" w:rsidRDefault="003F7FF6" w:rsidP="009E5C69">
      <w:pPr>
        <w:pStyle w:val="Odstavecseseznamem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Vztahy smluvních stran, které nejsou výslovně řešeny touto smlouvou, se řídí příslušnými ustanoveními občanského zákoníku, a dalšími všeobecně platnými českými kogentními právními předpisy a normami dopadajícími na předmětný kontrakt a zboží.</w:t>
      </w:r>
    </w:p>
    <w:p w14:paraId="51371708" w14:textId="77777777" w:rsidR="003F7FF6" w:rsidRPr="00CA4082" w:rsidRDefault="003F7FF6" w:rsidP="009E5C69">
      <w:pPr>
        <w:pStyle w:val="Zkladntextodsazen2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>Tato smlouva se může měnit a doplňovat jen písemnými dodatky na základě dohody obou smluvních stran. Nedohodnutí obou smluvních stran na dodatku nemá vliv na vlastní smlouvu.</w:t>
      </w:r>
    </w:p>
    <w:p w14:paraId="497B74EF" w14:textId="77777777" w:rsidR="003F7FF6" w:rsidRPr="00CA4082" w:rsidRDefault="003F7FF6" w:rsidP="009E5C69">
      <w:pPr>
        <w:pStyle w:val="Zkladntextodsazen2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 xml:space="preserve">Smlouva je vyhotovena </w:t>
      </w:r>
      <w:r w:rsidR="00592654" w:rsidRPr="00CA4082">
        <w:rPr>
          <w:rFonts w:ascii="Times New Roman" w:hAnsi="Times New Roman"/>
          <w:sz w:val="22"/>
          <w:szCs w:val="22"/>
        </w:rPr>
        <w:t>v pěti</w:t>
      </w:r>
      <w:r w:rsidRPr="00CA4082">
        <w:rPr>
          <w:rFonts w:ascii="Times New Roman" w:hAnsi="Times New Roman"/>
          <w:sz w:val="22"/>
          <w:szCs w:val="22"/>
        </w:rPr>
        <w:t xml:space="preserve"> vyhotoveních, z nichž každé má platnost originálu. </w:t>
      </w:r>
      <w:r w:rsidR="00592654" w:rsidRPr="00CA4082">
        <w:rPr>
          <w:rFonts w:ascii="Times New Roman" w:hAnsi="Times New Roman"/>
          <w:sz w:val="22"/>
          <w:szCs w:val="22"/>
        </w:rPr>
        <w:t>Tři</w:t>
      </w:r>
      <w:r w:rsidRPr="00CA4082">
        <w:rPr>
          <w:rFonts w:ascii="Times New Roman" w:hAnsi="Times New Roman"/>
          <w:sz w:val="22"/>
          <w:szCs w:val="22"/>
        </w:rPr>
        <w:t xml:space="preserve"> vyhotovení obdrží kupující a </w:t>
      </w:r>
      <w:r w:rsidR="00592654" w:rsidRPr="00CA4082">
        <w:rPr>
          <w:rFonts w:ascii="Times New Roman" w:hAnsi="Times New Roman"/>
          <w:sz w:val="22"/>
          <w:szCs w:val="22"/>
        </w:rPr>
        <w:t>dvě</w:t>
      </w:r>
      <w:r w:rsidRPr="00CA4082">
        <w:rPr>
          <w:rFonts w:ascii="Times New Roman" w:hAnsi="Times New Roman"/>
          <w:sz w:val="22"/>
          <w:szCs w:val="22"/>
        </w:rPr>
        <w:t xml:space="preserve"> vyhotovení prodávající.</w:t>
      </w:r>
    </w:p>
    <w:p w14:paraId="2041C54D" w14:textId="77777777" w:rsidR="003F7FF6" w:rsidRPr="00CA4082" w:rsidRDefault="003F7FF6" w:rsidP="009E5C69">
      <w:pPr>
        <w:pStyle w:val="Zkladntextodsazen2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 xml:space="preserve">Spory vyplývající ze smlouvy se budou přednostně řešit smírně. Pokud se nepodaří smírně vyřešit spory, </w:t>
      </w:r>
      <w:proofErr w:type="spellStart"/>
      <w:r w:rsidRPr="00CA4082">
        <w:rPr>
          <w:rFonts w:ascii="Times New Roman" w:hAnsi="Times New Roman"/>
          <w:sz w:val="22"/>
          <w:szCs w:val="22"/>
        </w:rPr>
        <w:t>prorogují</w:t>
      </w:r>
      <w:proofErr w:type="spellEnd"/>
      <w:r w:rsidRPr="00CA4082">
        <w:rPr>
          <w:rFonts w:ascii="Times New Roman" w:hAnsi="Times New Roman"/>
          <w:sz w:val="22"/>
          <w:szCs w:val="22"/>
        </w:rPr>
        <w:t xml:space="preserve"> smluvní strany pro řešení jejich sporů Okresní soud v </w:t>
      </w:r>
      <w:r w:rsidR="00346F51" w:rsidRPr="00CA4082">
        <w:rPr>
          <w:rFonts w:ascii="Times New Roman" w:hAnsi="Times New Roman"/>
          <w:sz w:val="22"/>
          <w:szCs w:val="22"/>
        </w:rPr>
        <w:t>Děčíně</w:t>
      </w:r>
      <w:r w:rsidRPr="00CA4082">
        <w:rPr>
          <w:rFonts w:ascii="Times New Roman" w:hAnsi="Times New Roman"/>
          <w:sz w:val="22"/>
          <w:szCs w:val="22"/>
        </w:rPr>
        <w:t xml:space="preserve"> a české právo.</w:t>
      </w:r>
    </w:p>
    <w:p w14:paraId="163AD199" w14:textId="77777777" w:rsidR="003F7FF6" w:rsidRPr="00CA4082" w:rsidRDefault="003F7FF6" w:rsidP="009E5C69">
      <w:pPr>
        <w:pStyle w:val="Zkladntextodsazen2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>Smluvní strany se zavazují veškerou komunikaci provádět pouze v českém jazyce; všechny písemnosti, dokumenty, návody, dodatky, certifikáty apod. budou výhradně v českém jazyce.</w:t>
      </w:r>
    </w:p>
    <w:p w14:paraId="69879E04" w14:textId="77777777" w:rsidR="003F7FF6" w:rsidRDefault="003F7FF6" w:rsidP="009E5C69">
      <w:pPr>
        <w:pStyle w:val="Zkladntextodsazen2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 xml:space="preserve">Prodávající se zavazuje povinností umožnit osobám oprávněným k výkonu finanční kontroly, provést kontrolu dokladů souvisejících s plněním </w:t>
      </w:r>
      <w:r w:rsidR="005D7192" w:rsidRPr="00CA4082">
        <w:rPr>
          <w:rFonts w:ascii="Times New Roman" w:hAnsi="Times New Roman"/>
          <w:sz w:val="22"/>
          <w:szCs w:val="22"/>
        </w:rPr>
        <w:t>zakázky,</w:t>
      </w:r>
      <w:r w:rsidRPr="00CA4082">
        <w:rPr>
          <w:rFonts w:ascii="Times New Roman" w:hAnsi="Times New Roman"/>
          <w:sz w:val="22"/>
          <w:szCs w:val="22"/>
        </w:rPr>
        <w:t xml:space="preserve"> a to po dobu danou právními předpisy k jejich archivaci (zejména zákon č. 563/1991 Sb., o účetnictví, ve znění pozdějších předpisů a zákon č. 235/2004 Sb., o dani z přidané hodnoty, ve znění pozdějších předpisů). </w:t>
      </w:r>
    </w:p>
    <w:p w14:paraId="12C5EB94" w14:textId="77777777" w:rsidR="005D7192" w:rsidRPr="005D7192" w:rsidRDefault="005D7192" w:rsidP="005D7192">
      <w:pPr>
        <w:pStyle w:val="Odstavecseseznamem"/>
        <w:numPr>
          <w:ilvl w:val="0"/>
          <w:numId w:val="10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5D7192">
        <w:rPr>
          <w:rFonts w:ascii="Times New Roman" w:hAnsi="Times New Roman" w:cs="Times New Roman"/>
        </w:rPr>
        <w:lastRenderedPageBreak/>
        <w:t xml:space="preserve">Prodávající je zavázán k povinnosti po dobu 10 let od finančního ukončení projektu, minimálně však do 31. 12. 2030, </w:t>
      </w:r>
      <w:r w:rsidRPr="005D7192">
        <w:rPr>
          <w:rFonts w:ascii="Times New Roman" w:hAnsi="Times New Roman" w:cs="Times New Roman"/>
          <w:szCs w:val="24"/>
        </w:rPr>
        <w:t>archivovat originální vyhotovení Smlouvy včetně jejích dodatků, originály účetních dokladů a dalších dokladů vztahujících se k realizaci předmětu této Smlouvy. Po tuto dobu bude dodavatel povinen umožnit osobám oprávněným k výkonu kontroly projektů provést kontrolu dokladů souvisejících s plněním této Smlouvy.</w:t>
      </w:r>
    </w:p>
    <w:p w14:paraId="4DEB445D" w14:textId="77777777" w:rsidR="00281689" w:rsidRPr="00CA4082" w:rsidRDefault="00281689" w:rsidP="009E5C69">
      <w:pPr>
        <w:pStyle w:val="Npods45"/>
        <w:numPr>
          <w:ilvl w:val="0"/>
          <w:numId w:val="10"/>
        </w:numPr>
        <w:spacing w:line="276" w:lineRule="auto"/>
        <w:ind w:left="426"/>
        <w:rPr>
          <w:sz w:val="22"/>
          <w:szCs w:val="22"/>
        </w:rPr>
      </w:pPr>
      <w:r w:rsidRPr="00CA4082">
        <w:rPr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55AA7515" w14:textId="77777777" w:rsidR="00281689" w:rsidRPr="00CA4082" w:rsidRDefault="00281689" w:rsidP="009E5C69">
      <w:pPr>
        <w:pStyle w:val="Odstavecseseznamem"/>
        <w:numPr>
          <w:ilvl w:val="0"/>
          <w:numId w:val="10"/>
        </w:numPr>
        <w:spacing w:before="120"/>
        <w:ind w:left="426"/>
        <w:rPr>
          <w:rFonts w:ascii="Times New Roman" w:hAnsi="Times New Roman" w:cs="Times New Roman"/>
        </w:rPr>
      </w:pPr>
      <w:r w:rsidRPr="00CA4082">
        <w:rPr>
          <w:rFonts w:ascii="Times New Roman" w:hAnsi="Times New Roman" w:cs="Times New Roman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075A838B" w14:textId="77777777" w:rsidR="00281689" w:rsidRPr="00CA4082" w:rsidRDefault="00281689" w:rsidP="009E5C69">
      <w:pPr>
        <w:pStyle w:val="Npods45"/>
        <w:numPr>
          <w:ilvl w:val="0"/>
          <w:numId w:val="10"/>
        </w:numPr>
        <w:spacing w:before="0" w:after="120" w:line="276" w:lineRule="auto"/>
        <w:ind w:left="426"/>
        <w:rPr>
          <w:sz w:val="22"/>
          <w:szCs w:val="22"/>
        </w:rPr>
      </w:pPr>
      <w:r w:rsidRPr="00CA4082">
        <w:rPr>
          <w:bCs/>
          <w:sz w:val="22"/>
          <w:szCs w:val="22"/>
        </w:rPr>
        <w:t>Smlouva nabývá účinnosti nejdříve dnem uveřejnění v registru smluv v souladu s § 6 odst. 1 zákona č. 340/2015 Sb., o zvláštních podmínkách účinnosti některých smluv, uveřejňování těchto smluv a o registru smluv (zákon o registru smluv).</w:t>
      </w:r>
    </w:p>
    <w:p w14:paraId="367527F7" w14:textId="1EDB2BD7" w:rsidR="003F7FF6" w:rsidRPr="00CA4082" w:rsidRDefault="00CF26E1" w:rsidP="009E5C69">
      <w:pPr>
        <w:pStyle w:val="Zkladntextodsazen2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 xml:space="preserve">Tato smlouva byla schválena na </w:t>
      </w:r>
      <w:r w:rsidR="00816E82" w:rsidRPr="00CA4082">
        <w:rPr>
          <w:rFonts w:ascii="Times New Roman" w:hAnsi="Times New Roman"/>
          <w:sz w:val="22"/>
          <w:szCs w:val="22"/>
        </w:rPr>
        <w:t>XX.</w:t>
      </w:r>
      <w:r w:rsidRPr="00CA4082">
        <w:rPr>
          <w:rFonts w:ascii="Times New Roman" w:hAnsi="Times New Roman"/>
          <w:sz w:val="22"/>
          <w:szCs w:val="22"/>
        </w:rPr>
        <w:t xml:space="preserve"> schůzi Rady města Rumburk dne </w:t>
      </w:r>
      <w:r w:rsidR="00816E82" w:rsidRPr="00CA4082">
        <w:rPr>
          <w:rFonts w:ascii="Times New Roman" w:hAnsi="Times New Roman"/>
          <w:sz w:val="22"/>
          <w:szCs w:val="22"/>
        </w:rPr>
        <w:t>XX.XX</w:t>
      </w:r>
      <w:r w:rsidR="00A833D0" w:rsidRPr="00CA4082">
        <w:rPr>
          <w:rFonts w:ascii="Times New Roman" w:hAnsi="Times New Roman"/>
          <w:sz w:val="22"/>
          <w:szCs w:val="22"/>
        </w:rPr>
        <w:t>.20</w:t>
      </w:r>
      <w:r w:rsidR="00F901AF">
        <w:rPr>
          <w:rFonts w:ascii="Times New Roman" w:hAnsi="Times New Roman"/>
          <w:sz w:val="22"/>
          <w:szCs w:val="22"/>
        </w:rPr>
        <w:t>2</w:t>
      </w:r>
      <w:r w:rsidR="002F1969">
        <w:rPr>
          <w:rFonts w:ascii="Times New Roman" w:hAnsi="Times New Roman"/>
          <w:sz w:val="22"/>
          <w:szCs w:val="22"/>
        </w:rPr>
        <w:t>1</w:t>
      </w:r>
      <w:r w:rsidR="00A833D0" w:rsidRPr="00CA4082">
        <w:rPr>
          <w:rFonts w:ascii="Times New Roman" w:hAnsi="Times New Roman"/>
          <w:sz w:val="22"/>
          <w:szCs w:val="22"/>
        </w:rPr>
        <w:t xml:space="preserve"> usnesením č. </w:t>
      </w:r>
      <w:r w:rsidR="002F1969">
        <w:rPr>
          <w:rFonts w:ascii="Times New Roman" w:hAnsi="Times New Roman"/>
          <w:sz w:val="22"/>
          <w:szCs w:val="22"/>
        </w:rPr>
        <w:t>X</w:t>
      </w:r>
      <w:r w:rsidR="00816E82" w:rsidRPr="00CA4082">
        <w:rPr>
          <w:rFonts w:ascii="Times New Roman" w:hAnsi="Times New Roman"/>
          <w:sz w:val="22"/>
          <w:szCs w:val="22"/>
        </w:rPr>
        <w:t>XXX</w:t>
      </w:r>
      <w:r w:rsidRPr="00CA4082">
        <w:rPr>
          <w:rFonts w:ascii="Times New Roman" w:hAnsi="Times New Roman"/>
          <w:sz w:val="22"/>
          <w:szCs w:val="22"/>
        </w:rPr>
        <w:t>.</w:t>
      </w:r>
    </w:p>
    <w:p w14:paraId="478AF89C" w14:textId="77777777" w:rsidR="003F7FF6" w:rsidRPr="00CA4082" w:rsidRDefault="003F7FF6" w:rsidP="009E5C69">
      <w:pPr>
        <w:pStyle w:val="Zkladntextodsazen2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 xml:space="preserve">Nedílnou součástí Smlouvy jsou: </w:t>
      </w:r>
    </w:p>
    <w:p w14:paraId="39705642" w14:textId="349DC520" w:rsidR="00346F51" w:rsidRPr="00CA4082" w:rsidRDefault="0017630D" w:rsidP="009E5C69">
      <w:pPr>
        <w:pStyle w:val="Zkladntextodsazen2"/>
        <w:spacing w:line="276" w:lineRule="auto"/>
        <w:ind w:hanging="282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>P</w:t>
      </w:r>
      <w:r w:rsidR="003F7FF6" w:rsidRPr="00CA4082">
        <w:rPr>
          <w:rFonts w:ascii="Times New Roman" w:hAnsi="Times New Roman"/>
          <w:sz w:val="22"/>
          <w:szCs w:val="22"/>
        </w:rPr>
        <w:t xml:space="preserve">říloha č. </w:t>
      </w:r>
      <w:r w:rsidR="009A3EAF" w:rsidRPr="00CA4082">
        <w:rPr>
          <w:rFonts w:ascii="Times New Roman" w:hAnsi="Times New Roman"/>
          <w:sz w:val="22"/>
          <w:szCs w:val="22"/>
        </w:rPr>
        <w:t xml:space="preserve">1 – </w:t>
      </w:r>
      <w:r w:rsidR="00F901AF">
        <w:rPr>
          <w:rFonts w:ascii="Times New Roman" w:hAnsi="Times New Roman"/>
          <w:sz w:val="22"/>
          <w:szCs w:val="22"/>
        </w:rPr>
        <w:t>Výzva k podání nabídky a zadávací dokumentace ze dne XX.XX.202</w:t>
      </w:r>
      <w:r w:rsidR="002F1969">
        <w:rPr>
          <w:rFonts w:ascii="Times New Roman" w:hAnsi="Times New Roman"/>
          <w:sz w:val="22"/>
          <w:szCs w:val="22"/>
        </w:rPr>
        <w:t>1</w:t>
      </w:r>
    </w:p>
    <w:p w14:paraId="25A9F6CC" w14:textId="38A0E08E" w:rsidR="009A3EAF" w:rsidRDefault="009A3EAF" w:rsidP="009E5C69">
      <w:pPr>
        <w:pStyle w:val="Zkladntextodsazen2"/>
        <w:spacing w:line="276" w:lineRule="auto"/>
        <w:ind w:hanging="282"/>
        <w:jc w:val="both"/>
        <w:rPr>
          <w:rFonts w:ascii="Times New Roman" w:hAnsi="Times New Roman"/>
          <w:sz w:val="22"/>
          <w:szCs w:val="22"/>
        </w:rPr>
      </w:pPr>
      <w:r w:rsidRPr="00CA4082">
        <w:rPr>
          <w:rFonts w:ascii="Times New Roman" w:hAnsi="Times New Roman"/>
          <w:sz w:val="22"/>
          <w:szCs w:val="22"/>
        </w:rPr>
        <w:t xml:space="preserve">Příloha č. 2 – </w:t>
      </w:r>
      <w:r w:rsidR="00F901AF">
        <w:rPr>
          <w:rFonts w:ascii="Times New Roman" w:hAnsi="Times New Roman"/>
          <w:sz w:val="22"/>
          <w:szCs w:val="22"/>
        </w:rPr>
        <w:t>Rozpočet</w:t>
      </w:r>
      <w:r w:rsidR="002C44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B0477">
        <w:rPr>
          <w:rFonts w:ascii="Times New Roman" w:hAnsi="Times New Roman"/>
          <w:sz w:val="22"/>
          <w:szCs w:val="22"/>
        </w:rPr>
        <w:t>schodolez</w:t>
      </w:r>
      <w:r w:rsidR="0054712F">
        <w:rPr>
          <w:rFonts w:ascii="Times New Roman" w:hAnsi="Times New Roman"/>
          <w:sz w:val="22"/>
          <w:szCs w:val="22"/>
        </w:rPr>
        <w:t>u</w:t>
      </w:r>
      <w:proofErr w:type="spellEnd"/>
    </w:p>
    <w:p w14:paraId="2AA8A0D7" w14:textId="77777777" w:rsidR="002C443F" w:rsidRPr="00CA4082" w:rsidRDefault="002C443F" w:rsidP="009E5C69">
      <w:pPr>
        <w:pStyle w:val="Zkladntextodsazen2"/>
        <w:spacing w:line="276" w:lineRule="auto"/>
        <w:ind w:hanging="282"/>
        <w:jc w:val="both"/>
        <w:rPr>
          <w:rFonts w:ascii="Times New Roman" w:hAnsi="Times New Roman"/>
          <w:sz w:val="22"/>
          <w:szCs w:val="22"/>
        </w:rPr>
      </w:pPr>
    </w:p>
    <w:p w14:paraId="046DBB44" w14:textId="77777777" w:rsidR="00EC669E" w:rsidRPr="00CA4082" w:rsidRDefault="00EC669E" w:rsidP="00EC669E">
      <w:pPr>
        <w:tabs>
          <w:tab w:val="left" w:pos="567"/>
        </w:tabs>
        <w:rPr>
          <w:sz w:val="22"/>
          <w:szCs w:val="22"/>
        </w:rPr>
      </w:pPr>
    </w:p>
    <w:p w14:paraId="00B5DA4D" w14:textId="77777777" w:rsidR="00EC669E" w:rsidRPr="00CA4082" w:rsidRDefault="00EC669E" w:rsidP="00EC669E">
      <w:pPr>
        <w:tabs>
          <w:tab w:val="left" w:pos="567"/>
        </w:tabs>
        <w:rPr>
          <w:sz w:val="22"/>
          <w:szCs w:val="22"/>
        </w:rPr>
      </w:pPr>
    </w:p>
    <w:p w14:paraId="5B847118" w14:textId="77777777" w:rsidR="00684FD3" w:rsidRPr="00CA4082" w:rsidRDefault="00684FD3" w:rsidP="00EC669E">
      <w:pPr>
        <w:tabs>
          <w:tab w:val="left" w:pos="567"/>
        </w:tabs>
        <w:rPr>
          <w:sz w:val="22"/>
          <w:szCs w:val="22"/>
        </w:rPr>
      </w:pPr>
    </w:p>
    <w:p w14:paraId="02F39D9C" w14:textId="77777777" w:rsidR="00684FD3" w:rsidRPr="00CA4082" w:rsidRDefault="00684FD3" w:rsidP="00EC669E">
      <w:pPr>
        <w:tabs>
          <w:tab w:val="left" w:pos="567"/>
        </w:tabs>
        <w:rPr>
          <w:sz w:val="22"/>
          <w:szCs w:val="22"/>
        </w:rPr>
      </w:pPr>
    </w:p>
    <w:p w14:paraId="56F21A39" w14:textId="77777777" w:rsidR="00684FD3" w:rsidRPr="00CA4082" w:rsidRDefault="00684FD3" w:rsidP="00EC669E">
      <w:pPr>
        <w:tabs>
          <w:tab w:val="left" w:pos="567"/>
        </w:tabs>
        <w:rPr>
          <w:sz w:val="22"/>
          <w:szCs w:val="22"/>
        </w:rPr>
      </w:pPr>
    </w:p>
    <w:p w14:paraId="20E4F186" w14:textId="77777777" w:rsidR="00215765" w:rsidRPr="00CA4082" w:rsidRDefault="00EC669E" w:rsidP="00F901AF">
      <w:pPr>
        <w:tabs>
          <w:tab w:val="left" w:pos="567"/>
          <w:tab w:val="left" w:pos="5387"/>
          <w:tab w:val="left" w:pos="5954"/>
        </w:tabs>
        <w:rPr>
          <w:sz w:val="22"/>
          <w:szCs w:val="22"/>
        </w:rPr>
      </w:pPr>
      <w:r w:rsidRPr="00CA4082">
        <w:rPr>
          <w:sz w:val="22"/>
          <w:szCs w:val="22"/>
        </w:rPr>
        <w:t xml:space="preserve">V Rumburku </w:t>
      </w:r>
      <w:proofErr w:type="gramStart"/>
      <w:r w:rsidRPr="00CA4082">
        <w:rPr>
          <w:sz w:val="22"/>
          <w:szCs w:val="22"/>
        </w:rPr>
        <w:t xml:space="preserve">dne:   </w:t>
      </w:r>
      <w:proofErr w:type="gramEnd"/>
      <w:r w:rsidRPr="00CA4082">
        <w:rPr>
          <w:sz w:val="22"/>
          <w:szCs w:val="22"/>
        </w:rPr>
        <w:t xml:space="preserve">                                                                  V ………………… dne:</w:t>
      </w:r>
    </w:p>
    <w:p w14:paraId="0A1272FB" w14:textId="77777777" w:rsidR="00EC669E" w:rsidRPr="00CA4082" w:rsidRDefault="00EC669E" w:rsidP="00EC669E">
      <w:pPr>
        <w:tabs>
          <w:tab w:val="left" w:pos="567"/>
        </w:tabs>
        <w:spacing w:before="0"/>
        <w:rPr>
          <w:sz w:val="22"/>
          <w:szCs w:val="22"/>
        </w:rPr>
      </w:pPr>
    </w:p>
    <w:p w14:paraId="00D1BDBC" w14:textId="77777777" w:rsidR="00EC669E" w:rsidRPr="00CA4082" w:rsidRDefault="00EC669E" w:rsidP="00A65B39">
      <w:pPr>
        <w:tabs>
          <w:tab w:val="left" w:pos="567"/>
        </w:tabs>
        <w:spacing w:before="0"/>
        <w:rPr>
          <w:sz w:val="22"/>
          <w:szCs w:val="22"/>
        </w:rPr>
      </w:pPr>
      <w:r w:rsidRPr="00CA4082">
        <w:rPr>
          <w:sz w:val="22"/>
          <w:szCs w:val="22"/>
        </w:rPr>
        <w:t xml:space="preserve">Za </w:t>
      </w:r>
      <w:proofErr w:type="gramStart"/>
      <w:r w:rsidR="00A65B39" w:rsidRPr="00CA4082">
        <w:rPr>
          <w:sz w:val="22"/>
          <w:szCs w:val="22"/>
        </w:rPr>
        <w:t>kupujícího</w:t>
      </w:r>
      <w:r w:rsidRPr="00CA4082">
        <w:rPr>
          <w:sz w:val="22"/>
          <w:szCs w:val="22"/>
        </w:rPr>
        <w:t xml:space="preserve">:   </w:t>
      </w:r>
      <w:proofErr w:type="gramEnd"/>
      <w:r w:rsidRPr="00CA4082">
        <w:rPr>
          <w:sz w:val="22"/>
          <w:szCs w:val="22"/>
        </w:rPr>
        <w:t xml:space="preserve">                                                   </w:t>
      </w:r>
      <w:r w:rsidR="00A65B39" w:rsidRPr="00CA4082">
        <w:rPr>
          <w:sz w:val="22"/>
          <w:szCs w:val="22"/>
        </w:rPr>
        <w:t xml:space="preserve">                    Za prodávajícího</w:t>
      </w:r>
      <w:r w:rsidRPr="00CA4082">
        <w:rPr>
          <w:sz w:val="22"/>
          <w:szCs w:val="22"/>
        </w:rPr>
        <w:t>:</w:t>
      </w:r>
    </w:p>
    <w:p w14:paraId="096891C5" w14:textId="77777777" w:rsidR="00EF0D47" w:rsidRPr="00CA4082" w:rsidRDefault="00EF0D47" w:rsidP="00A65B39">
      <w:pPr>
        <w:tabs>
          <w:tab w:val="left" w:pos="567"/>
        </w:tabs>
        <w:spacing w:before="0"/>
        <w:rPr>
          <w:sz w:val="22"/>
          <w:szCs w:val="22"/>
        </w:rPr>
      </w:pPr>
    </w:p>
    <w:p w14:paraId="0BACD616" w14:textId="77777777" w:rsidR="00A65B39" w:rsidRPr="00CA4082" w:rsidRDefault="00A65B39" w:rsidP="00A65B39">
      <w:pPr>
        <w:tabs>
          <w:tab w:val="left" w:pos="567"/>
        </w:tabs>
        <w:spacing w:before="0"/>
        <w:rPr>
          <w:sz w:val="22"/>
          <w:szCs w:val="22"/>
        </w:rPr>
      </w:pPr>
    </w:p>
    <w:p w14:paraId="009DCCB8" w14:textId="77777777" w:rsidR="00C810B7" w:rsidRPr="00CA4082" w:rsidRDefault="00C810B7" w:rsidP="00A65B39">
      <w:pPr>
        <w:tabs>
          <w:tab w:val="left" w:pos="567"/>
        </w:tabs>
        <w:spacing w:before="0"/>
        <w:rPr>
          <w:sz w:val="22"/>
          <w:szCs w:val="22"/>
        </w:rPr>
      </w:pPr>
    </w:p>
    <w:p w14:paraId="40C36BF3" w14:textId="77777777" w:rsidR="00A65B39" w:rsidRPr="00CA4082" w:rsidRDefault="00A65B39" w:rsidP="00A65B39">
      <w:pPr>
        <w:tabs>
          <w:tab w:val="left" w:pos="567"/>
        </w:tabs>
        <w:spacing w:before="0"/>
        <w:rPr>
          <w:sz w:val="22"/>
          <w:szCs w:val="22"/>
        </w:rPr>
      </w:pPr>
    </w:p>
    <w:p w14:paraId="241114D9" w14:textId="77777777" w:rsidR="00712326" w:rsidRPr="00CA4082" w:rsidRDefault="00712326" w:rsidP="00A65B39">
      <w:pPr>
        <w:tabs>
          <w:tab w:val="left" w:pos="567"/>
        </w:tabs>
        <w:spacing w:before="0"/>
        <w:rPr>
          <w:sz w:val="22"/>
          <w:szCs w:val="22"/>
        </w:rPr>
      </w:pPr>
    </w:p>
    <w:p w14:paraId="3E597BB5" w14:textId="77777777" w:rsidR="00712326" w:rsidRPr="00CA4082" w:rsidRDefault="00712326" w:rsidP="00A65B39">
      <w:pPr>
        <w:tabs>
          <w:tab w:val="left" w:pos="567"/>
        </w:tabs>
        <w:spacing w:before="0"/>
        <w:rPr>
          <w:sz w:val="22"/>
          <w:szCs w:val="22"/>
        </w:rPr>
      </w:pPr>
    </w:p>
    <w:p w14:paraId="09EBB569" w14:textId="77777777" w:rsidR="00712326" w:rsidRPr="00CA4082" w:rsidRDefault="00712326" w:rsidP="00A65B39">
      <w:pPr>
        <w:tabs>
          <w:tab w:val="left" w:pos="567"/>
        </w:tabs>
        <w:spacing w:before="0"/>
        <w:rPr>
          <w:sz w:val="22"/>
          <w:szCs w:val="22"/>
        </w:rPr>
      </w:pPr>
    </w:p>
    <w:p w14:paraId="329B2AC7" w14:textId="77777777" w:rsidR="00A65B39" w:rsidRPr="00CA4082" w:rsidRDefault="00A65B39" w:rsidP="00A65B39">
      <w:pPr>
        <w:tabs>
          <w:tab w:val="left" w:pos="567"/>
        </w:tabs>
        <w:spacing w:before="0"/>
        <w:rPr>
          <w:sz w:val="22"/>
          <w:szCs w:val="22"/>
        </w:rPr>
      </w:pPr>
    </w:p>
    <w:p w14:paraId="05C4DF86" w14:textId="77777777" w:rsidR="00A65B39" w:rsidRPr="00CA4082" w:rsidRDefault="00A65B39" w:rsidP="00A65B39">
      <w:pPr>
        <w:tabs>
          <w:tab w:val="left" w:pos="567"/>
        </w:tabs>
        <w:spacing w:before="0"/>
        <w:rPr>
          <w:sz w:val="22"/>
          <w:szCs w:val="22"/>
        </w:rPr>
      </w:pPr>
    </w:p>
    <w:p w14:paraId="6CBFD93D" w14:textId="77777777" w:rsidR="003B633F" w:rsidRPr="00CA4082" w:rsidRDefault="00592654" w:rsidP="00F901AF">
      <w:pPr>
        <w:tabs>
          <w:tab w:val="left" w:pos="5387"/>
        </w:tabs>
        <w:spacing w:before="0"/>
        <w:ind w:left="709" w:hanging="709"/>
        <w:rPr>
          <w:sz w:val="22"/>
          <w:szCs w:val="22"/>
        </w:rPr>
      </w:pPr>
      <w:r w:rsidRPr="00CA4082">
        <w:rPr>
          <w:sz w:val="22"/>
          <w:szCs w:val="22"/>
        </w:rPr>
        <w:t xml:space="preserve">Jiří </w:t>
      </w:r>
      <w:proofErr w:type="spellStart"/>
      <w:r w:rsidRPr="00CA4082">
        <w:rPr>
          <w:sz w:val="22"/>
          <w:szCs w:val="22"/>
        </w:rPr>
        <w:t>Pimpara</w:t>
      </w:r>
      <w:proofErr w:type="spellEnd"/>
      <w:r w:rsidR="00F901AF">
        <w:rPr>
          <w:sz w:val="22"/>
          <w:szCs w:val="22"/>
        </w:rPr>
        <w:tab/>
        <w:t>…………………………</w:t>
      </w:r>
    </w:p>
    <w:p w14:paraId="16FDF6E5" w14:textId="77777777" w:rsidR="0040366D" w:rsidRPr="00CA4082" w:rsidRDefault="00592654" w:rsidP="00F901AF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  <w:r w:rsidRPr="00CA4082">
        <w:rPr>
          <w:sz w:val="22"/>
          <w:szCs w:val="22"/>
        </w:rPr>
        <w:t>místo</w:t>
      </w:r>
      <w:r w:rsidR="00D407AD" w:rsidRPr="00CA4082">
        <w:rPr>
          <w:sz w:val="22"/>
          <w:szCs w:val="22"/>
        </w:rPr>
        <w:t>starosta</w:t>
      </w:r>
      <w:r w:rsidR="003B633F" w:rsidRPr="00CA4082">
        <w:rPr>
          <w:sz w:val="22"/>
          <w:szCs w:val="22"/>
        </w:rPr>
        <w:t xml:space="preserve"> města </w:t>
      </w:r>
      <w:r w:rsidR="00D407AD" w:rsidRPr="00CA4082">
        <w:rPr>
          <w:sz w:val="22"/>
          <w:szCs w:val="22"/>
        </w:rPr>
        <w:t>Rumburk</w:t>
      </w:r>
      <w:r w:rsidR="003B633F" w:rsidRPr="00CA4082">
        <w:rPr>
          <w:sz w:val="22"/>
          <w:szCs w:val="22"/>
        </w:rPr>
        <w:tab/>
      </w:r>
      <w:r w:rsidRPr="00CA4082">
        <w:rPr>
          <w:sz w:val="22"/>
          <w:szCs w:val="22"/>
        </w:rPr>
        <w:t xml:space="preserve"> </w:t>
      </w:r>
      <w:r w:rsidR="00712326" w:rsidRPr="00CA4082">
        <w:rPr>
          <w:sz w:val="22"/>
          <w:szCs w:val="22"/>
        </w:rPr>
        <w:t xml:space="preserve">jednatel </w:t>
      </w:r>
    </w:p>
    <w:sectPr w:rsidR="0040366D" w:rsidRPr="00CA4082" w:rsidSect="001E43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93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2AED" w14:textId="77777777" w:rsidR="00FC53FA" w:rsidRDefault="00FC53FA">
      <w:pPr>
        <w:spacing w:before="0"/>
      </w:pPr>
      <w:r>
        <w:separator/>
      </w:r>
    </w:p>
  </w:endnote>
  <w:endnote w:type="continuationSeparator" w:id="0">
    <w:p w14:paraId="795D8B07" w14:textId="77777777" w:rsidR="00FC53FA" w:rsidRDefault="00FC53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CondLight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44A" w14:textId="77777777" w:rsidR="009D413F" w:rsidRDefault="009D413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1420">
      <w:rPr>
        <w:rStyle w:val="slostrnky"/>
        <w:noProof/>
      </w:rPr>
      <w:t>2</w:t>
    </w:r>
    <w:r>
      <w:rPr>
        <w:rStyle w:val="slostrnky"/>
      </w:rPr>
      <w:fldChar w:fldCharType="end"/>
    </w:r>
  </w:p>
  <w:p w14:paraId="127CCA89" w14:textId="77777777" w:rsidR="009D413F" w:rsidRDefault="009D41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7ECE3" w14:textId="77777777" w:rsidR="002F1969" w:rsidRDefault="002F1969" w:rsidP="002F1969">
    <w:pPr>
      <w:pStyle w:val="Zpat"/>
      <w:spacing w:before="0"/>
      <w:jc w:val="center"/>
      <w:rPr>
        <w:bCs/>
        <w:sz w:val="20"/>
        <w:szCs w:val="16"/>
      </w:rPr>
    </w:pPr>
    <w:r w:rsidRPr="002F1969">
      <w:rPr>
        <w:bCs/>
        <w:sz w:val="20"/>
        <w:szCs w:val="16"/>
        <w:lang w:val="cs-CZ"/>
      </w:rPr>
      <w:t xml:space="preserve">Projekt: </w:t>
    </w:r>
    <w:r w:rsidRPr="002F1969">
      <w:rPr>
        <w:bCs/>
        <w:sz w:val="20"/>
        <w:szCs w:val="16"/>
      </w:rPr>
      <w:t>„</w:t>
    </w:r>
    <w:bookmarkStart w:id="0" w:name="_Hlk41988218"/>
    <w:r w:rsidRPr="002F1969">
      <w:rPr>
        <w:bCs/>
        <w:color w:val="000000"/>
        <w:sz w:val="20"/>
        <w:szCs w:val="16"/>
      </w:rPr>
      <w:t>Infrastruktura ZŠ Tyršova v </w:t>
    </w:r>
    <w:proofErr w:type="gramStart"/>
    <w:r w:rsidRPr="002F1969">
      <w:rPr>
        <w:bCs/>
        <w:color w:val="000000"/>
        <w:sz w:val="20"/>
        <w:szCs w:val="16"/>
      </w:rPr>
      <w:t>Rumburku - modernizace</w:t>
    </w:r>
    <w:proofErr w:type="gramEnd"/>
    <w:r w:rsidRPr="002F1969">
      <w:rPr>
        <w:bCs/>
        <w:color w:val="000000"/>
        <w:sz w:val="20"/>
        <w:szCs w:val="16"/>
      </w:rPr>
      <w:t xml:space="preserve"> učebny fyziky</w:t>
    </w:r>
    <w:bookmarkEnd w:id="0"/>
    <w:r w:rsidRPr="002F1969">
      <w:rPr>
        <w:bCs/>
        <w:color w:val="000000"/>
        <w:sz w:val="20"/>
        <w:szCs w:val="16"/>
      </w:rPr>
      <w:t xml:space="preserve"> a chemie“</w:t>
    </w:r>
    <w:r w:rsidRPr="002F1969">
      <w:rPr>
        <w:bCs/>
        <w:sz w:val="20"/>
        <w:szCs w:val="16"/>
      </w:rPr>
      <w:t xml:space="preserve"> </w:t>
    </w:r>
  </w:p>
  <w:p w14:paraId="3C932CA2" w14:textId="108B8474" w:rsidR="002F1969" w:rsidRPr="002F1969" w:rsidRDefault="002F1969" w:rsidP="002F1969">
    <w:pPr>
      <w:pStyle w:val="Zpat"/>
      <w:spacing w:before="0"/>
      <w:jc w:val="center"/>
      <w:rPr>
        <w:bCs/>
        <w:sz w:val="20"/>
        <w:szCs w:val="16"/>
      </w:rPr>
    </w:pPr>
    <w:r>
      <w:rPr>
        <w:bCs/>
        <w:sz w:val="20"/>
        <w:szCs w:val="16"/>
        <w:lang w:val="cs-CZ"/>
      </w:rPr>
      <w:t>R</w:t>
    </w:r>
    <w:proofErr w:type="spellStart"/>
    <w:r w:rsidRPr="002F1969">
      <w:rPr>
        <w:bCs/>
        <w:sz w:val="20"/>
        <w:szCs w:val="16"/>
      </w:rPr>
      <w:t>egistrační</w:t>
    </w:r>
    <w:proofErr w:type="spellEnd"/>
    <w:r w:rsidRPr="002F1969">
      <w:rPr>
        <w:bCs/>
        <w:sz w:val="20"/>
        <w:szCs w:val="16"/>
      </w:rPr>
      <w:t xml:space="preserve"> číslo: </w:t>
    </w:r>
    <w:r w:rsidRPr="002F1969">
      <w:rPr>
        <w:bCs/>
        <w:color w:val="000000"/>
        <w:sz w:val="20"/>
        <w:szCs w:val="16"/>
      </w:rPr>
      <w:t>CZ.06.4.59/0.0/0.0/16_075/0014408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55AE0" w14:textId="77777777" w:rsidR="00FC53FA" w:rsidRDefault="00FC53FA">
      <w:pPr>
        <w:spacing w:before="0"/>
      </w:pPr>
      <w:r>
        <w:separator/>
      </w:r>
    </w:p>
  </w:footnote>
  <w:footnote w:type="continuationSeparator" w:id="0">
    <w:p w14:paraId="07513F83" w14:textId="77777777" w:rsidR="00FC53FA" w:rsidRDefault="00FC53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92ED" w14:textId="77777777" w:rsidR="00D3381F" w:rsidRDefault="00D3381F">
    <w:pPr>
      <w:pStyle w:val="Zhlav"/>
    </w:pPr>
  </w:p>
  <w:p w14:paraId="297158E1" w14:textId="77777777" w:rsidR="00D3381F" w:rsidRDefault="00D338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E5FF" w14:textId="77777777" w:rsidR="00D3381F" w:rsidRDefault="003A13AE" w:rsidP="00C810B7">
    <w:pPr>
      <w:pStyle w:val="Zhlav"/>
    </w:pPr>
    <w:r>
      <w:rPr>
        <w:noProof/>
      </w:rPr>
      <w:drawing>
        <wp:inline distT="0" distB="0" distL="0" distR="0" wp14:anchorId="73F3E92C" wp14:editId="6F4543ED">
          <wp:extent cx="5448296" cy="904875"/>
          <wp:effectExtent l="19050" t="0" r="4" b="0"/>
          <wp:docPr id="2" name="fancybox-img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499" cy="904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BE4FA2" w14:textId="77777777" w:rsidR="009D413F" w:rsidRDefault="009D413F" w:rsidP="0043698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613E"/>
    <w:multiLevelType w:val="hybridMultilevel"/>
    <w:tmpl w:val="67688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4AE1"/>
    <w:multiLevelType w:val="multilevel"/>
    <w:tmpl w:val="BC2C7186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1991476"/>
    <w:multiLevelType w:val="hybridMultilevel"/>
    <w:tmpl w:val="5842387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AC6866"/>
    <w:multiLevelType w:val="hybridMultilevel"/>
    <w:tmpl w:val="DB68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1411"/>
    <w:multiLevelType w:val="hybridMultilevel"/>
    <w:tmpl w:val="F530FA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57D55"/>
    <w:multiLevelType w:val="hybridMultilevel"/>
    <w:tmpl w:val="C2BC2A12"/>
    <w:lvl w:ilvl="0" w:tplc="4B988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6" w15:restartNumberingAfterBreak="0">
    <w:nsid w:val="43820B1F"/>
    <w:multiLevelType w:val="hybridMultilevel"/>
    <w:tmpl w:val="8E4095C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D02FEE"/>
    <w:multiLevelType w:val="hybridMultilevel"/>
    <w:tmpl w:val="01C40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A335F"/>
    <w:multiLevelType w:val="hybridMultilevel"/>
    <w:tmpl w:val="AB848478"/>
    <w:lvl w:ilvl="0" w:tplc="267268C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1" w:hanging="360"/>
      </w:pPr>
    </w:lvl>
    <w:lvl w:ilvl="2" w:tplc="0405001B" w:tentative="1">
      <w:start w:val="1"/>
      <w:numFmt w:val="lowerRoman"/>
      <w:lvlText w:val="%3."/>
      <w:lvlJc w:val="right"/>
      <w:pPr>
        <w:ind w:left="5911" w:hanging="180"/>
      </w:pPr>
    </w:lvl>
    <w:lvl w:ilvl="3" w:tplc="0405000F" w:tentative="1">
      <w:start w:val="1"/>
      <w:numFmt w:val="decimal"/>
      <w:lvlText w:val="%4."/>
      <w:lvlJc w:val="left"/>
      <w:pPr>
        <w:ind w:left="6631" w:hanging="360"/>
      </w:pPr>
    </w:lvl>
    <w:lvl w:ilvl="4" w:tplc="04050019" w:tentative="1">
      <w:start w:val="1"/>
      <w:numFmt w:val="lowerLetter"/>
      <w:lvlText w:val="%5."/>
      <w:lvlJc w:val="left"/>
      <w:pPr>
        <w:ind w:left="7351" w:hanging="360"/>
      </w:pPr>
    </w:lvl>
    <w:lvl w:ilvl="5" w:tplc="0405001B" w:tentative="1">
      <w:start w:val="1"/>
      <w:numFmt w:val="lowerRoman"/>
      <w:lvlText w:val="%6."/>
      <w:lvlJc w:val="right"/>
      <w:pPr>
        <w:ind w:left="8071" w:hanging="180"/>
      </w:pPr>
    </w:lvl>
    <w:lvl w:ilvl="6" w:tplc="0405000F" w:tentative="1">
      <w:start w:val="1"/>
      <w:numFmt w:val="decimal"/>
      <w:lvlText w:val="%7."/>
      <w:lvlJc w:val="left"/>
      <w:pPr>
        <w:ind w:left="8791" w:hanging="360"/>
      </w:pPr>
    </w:lvl>
    <w:lvl w:ilvl="7" w:tplc="04050019" w:tentative="1">
      <w:start w:val="1"/>
      <w:numFmt w:val="lowerLetter"/>
      <w:lvlText w:val="%8."/>
      <w:lvlJc w:val="left"/>
      <w:pPr>
        <w:ind w:left="9511" w:hanging="360"/>
      </w:pPr>
    </w:lvl>
    <w:lvl w:ilvl="8" w:tplc="040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 w15:restartNumberingAfterBreak="0">
    <w:nsid w:val="56653334"/>
    <w:multiLevelType w:val="hybridMultilevel"/>
    <w:tmpl w:val="7E4E158E"/>
    <w:lvl w:ilvl="0" w:tplc="45FC24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047D"/>
    <w:multiLevelType w:val="hybridMultilevel"/>
    <w:tmpl w:val="C6AE8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034B"/>
    <w:multiLevelType w:val="hybridMultilevel"/>
    <w:tmpl w:val="207C9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44599"/>
    <w:multiLevelType w:val="hybridMultilevel"/>
    <w:tmpl w:val="A32A2B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0F11B22"/>
    <w:multiLevelType w:val="hybridMultilevel"/>
    <w:tmpl w:val="6064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97BA6"/>
    <w:multiLevelType w:val="hybridMultilevel"/>
    <w:tmpl w:val="A626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5"/>
  </w:num>
  <w:num w:numId="7">
    <w:abstractNumId w:val="9"/>
  </w:num>
  <w:num w:numId="8">
    <w:abstractNumId w:val="11"/>
  </w:num>
  <w:num w:numId="9">
    <w:abstractNumId w:val="3"/>
  </w:num>
  <w:num w:numId="10">
    <w:abstractNumId w:val="14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6D"/>
    <w:rsid w:val="0001122B"/>
    <w:rsid w:val="0001379E"/>
    <w:rsid w:val="0002546B"/>
    <w:rsid w:val="00027626"/>
    <w:rsid w:val="00036B94"/>
    <w:rsid w:val="000404D5"/>
    <w:rsid w:val="00062098"/>
    <w:rsid w:val="000843C4"/>
    <w:rsid w:val="00087EFD"/>
    <w:rsid w:val="000957E3"/>
    <w:rsid w:val="00096CB5"/>
    <w:rsid w:val="000B1ECF"/>
    <w:rsid w:val="000B621D"/>
    <w:rsid w:val="000B653B"/>
    <w:rsid w:val="000D5626"/>
    <w:rsid w:val="000E4834"/>
    <w:rsid w:val="000E6DED"/>
    <w:rsid w:val="000E7B6B"/>
    <w:rsid w:val="0011249B"/>
    <w:rsid w:val="00127072"/>
    <w:rsid w:val="001404FE"/>
    <w:rsid w:val="001624DE"/>
    <w:rsid w:val="00175A88"/>
    <w:rsid w:val="00175F0E"/>
    <w:rsid w:val="0017630D"/>
    <w:rsid w:val="00196980"/>
    <w:rsid w:val="001A1DDE"/>
    <w:rsid w:val="001B38CC"/>
    <w:rsid w:val="001B3D3C"/>
    <w:rsid w:val="001C35D4"/>
    <w:rsid w:val="001C4DD0"/>
    <w:rsid w:val="001D0C06"/>
    <w:rsid w:val="001D70BA"/>
    <w:rsid w:val="001E431B"/>
    <w:rsid w:val="001F3F2F"/>
    <w:rsid w:val="0021445E"/>
    <w:rsid w:val="00215765"/>
    <w:rsid w:val="00217117"/>
    <w:rsid w:val="002232AF"/>
    <w:rsid w:val="002378C1"/>
    <w:rsid w:val="00241D80"/>
    <w:rsid w:val="00246EC3"/>
    <w:rsid w:val="00254687"/>
    <w:rsid w:val="00260DD1"/>
    <w:rsid w:val="00281689"/>
    <w:rsid w:val="002A36C5"/>
    <w:rsid w:val="002A5028"/>
    <w:rsid w:val="002A750B"/>
    <w:rsid w:val="002B0A8C"/>
    <w:rsid w:val="002B40A6"/>
    <w:rsid w:val="002C443F"/>
    <w:rsid w:val="002D19D8"/>
    <w:rsid w:val="002D2E7F"/>
    <w:rsid w:val="002D65D5"/>
    <w:rsid w:val="002E2D24"/>
    <w:rsid w:val="002F002D"/>
    <w:rsid w:val="002F1969"/>
    <w:rsid w:val="002F6011"/>
    <w:rsid w:val="002F7FC8"/>
    <w:rsid w:val="00302FD3"/>
    <w:rsid w:val="00310BB0"/>
    <w:rsid w:val="003143A2"/>
    <w:rsid w:val="00316EE9"/>
    <w:rsid w:val="00322D4C"/>
    <w:rsid w:val="0032395D"/>
    <w:rsid w:val="00324914"/>
    <w:rsid w:val="0033043F"/>
    <w:rsid w:val="003462B0"/>
    <w:rsid w:val="00346F51"/>
    <w:rsid w:val="00352C76"/>
    <w:rsid w:val="0035593B"/>
    <w:rsid w:val="003843FE"/>
    <w:rsid w:val="00391410"/>
    <w:rsid w:val="00396E5F"/>
    <w:rsid w:val="003A13AE"/>
    <w:rsid w:val="003A35B5"/>
    <w:rsid w:val="003B633F"/>
    <w:rsid w:val="003D39F5"/>
    <w:rsid w:val="003D4B6F"/>
    <w:rsid w:val="003E1E2D"/>
    <w:rsid w:val="003F6F22"/>
    <w:rsid w:val="003F7FF6"/>
    <w:rsid w:val="0040366D"/>
    <w:rsid w:val="00405D60"/>
    <w:rsid w:val="00406511"/>
    <w:rsid w:val="004068F2"/>
    <w:rsid w:val="00411678"/>
    <w:rsid w:val="004237DF"/>
    <w:rsid w:val="00435CA4"/>
    <w:rsid w:val="00435DAB"/>
    <w:rsid w:val="0043698D"/>
    <w:rsid w:val="00442B34"/>
    <w:rsid w:val="004430E7"/>
    <w:rsid w:val="00450D21"/>
    <w:rsid w:val="00455E71"/>
    <w:rsid w:val="00463057"/>
    <w:rsid w:val="0047090B"/>
    <w:rsid w:val="00477841"/>
    <w:rsid w:val="00477AF0"/>
    <w:rsid w:val="004854B6"/>
    <w:rsid w:val="00487A58"/>
    <w:rsid w:val="004A4F21"/>
    <w:rsid w:val="004A5210"/>
    <w:rsid w:val="004B06B6"/>
    <w:rsid w:val="004B0E6B"/>
    <w:rsid w:val="004C2D38"/>
    <w:rsid w:val="004C59CB"/>
    <w:rsid w:val="004C7E1C"/>
    <w:rsid w:val="004D0840"/>
    <w:rsid w:val="004D35CE"/>
    <w:rsid w:val="004D7442"/>
    <w:rsid w:val="004E05C9"/>
    <w:rsid w:val="004E143B"/>
    <w:rsid w:val="004F40BB"/>
    <w:rsid w:val="004F46D4"/>
    <w:rsid w:val="004F5183"/>
    <w:rsid w:val="00504B2D"/>
    <w:rsid w:val="0051279A"/>
    <w:rsid w:val="00516D2E"/>
    <w:rsid w:val="00533097"/>
    <w:rsid w:val="00536B9E"/>
    <w:rsid w:val="00540E58"/>
    <w:rsid w:val="0054532C"/>
    <w:rsid w:val="00545EFE"/>
    <w:rsid w:val="0054712F"/>
    <w:rsid w:val="00547D28"/>
    <w:rsid w:val="0055099F"/>
    <w:rsid w:val="00556BF6"/>
    <w:rsid w:val="0055799E"/>
    <w:rsid w:val="00561883"/>
    <w:rsid w:val="00565702"/>
    <w:rsid w:val="005709F2"/>
    <w:rsid w:val="00592654"/>
    <w:rsid w:val="00597371"/>
    <w:rsid w:val="005A19AA"/>
    <w:rsid w:val="005A37AB"/>
    <w:rsid w:val="005A3B8C"/>
    <w:rsid w:val="005B2D1C"/>
    <w:rsid w:val="005C06A6"/>
    <w:rsid w:val="005D0503"/>
    <w:rsid w:val="005D2061"/>
    <w:rsid w:val="005D7192"/>
    <w:rsid w:val="005E2907"/>
    <w:rsid w:val="005E4E32"/>
    <w:rsid w:val="005E509A"/>
    <w:rsid w:val="005F5029"/>
    <w:rsid w:val="00611D25"/>
    <w:rsid w:val="00623C98"/>
    <w:rsid w:val="00636737"/>
    <w:rsid w:val="00636807"/>
    <w:rsid w:val="00653455"/>
    <w:rsid w:val="006538BD"/>
    <w:rsid w:val="00661BC7"/>
    <w:rsid w:val="0067071B"/>
    <w:rsid w:val="0067416B"/>
    <w:rsid w:val="00675D00"/>
    <w:rsid w:val="006774AA"/>
    <w:rsid w:val="00684FD3"/>
    <w:rsid w:val="00685C7B"/>
    <w:rsid w:val="006B4AAB"/>
    <w:rsid w:val="006C33BF"/>
    <w:rsid w:val="006C5D01"/>
    <w:rsid w:val="006C6EDA"/>
    <w:rsid w:val="006D22F6"/>
    <w:rsid w:val="006F0098"/>
    <w:rsid w:val="006F4789"/>
    <w:rsid w:val="00712326"/>
    <w:rsid w:val="0071534C"/>
    <w:rsid w:val="0072581A"/>
    <w:rsid w:val="007312D5"/>
    <w:rsid w:val="007413B9"/>
    <w:rsid w:val="00742927"/>
    <w:rsid w:val="00743E9D"/>
    <w:rsid w:val="00754515"/>
    <w:rsid w:val="007628FF"/>
    <w:rsid w:val="007731DB"/>
    <w:rsid w:val="00775AFF"/>
    <w:rsid w:val="00776C3F"/>
    <w:rsid w:val="00781F6B"/>
    <w:rsid w:val="007916BD"/>
    <w:rsid w:val="007947F0"/>
    <w:rsid w:val="00797783"/>
    <w:rsid w:val="007A586C"/>
    <w:rsid w:val="007B26A3"/>
    <w:rsid w:val="007B6396"/>
    <w:rsid w:val="007B66CD"/>
    <w:rsid w:val="007C20E6"/>
    <w:rsid w:val="007C7837"/>
    <w:rsid w:val="007D46EF"/>
    <w:rsid w:val="007D5043"/>
    <w:rsid w:val="007D60C1"/>
    <w:rsid w:val="007E0F9C"/>
    <w:rsid w:val="007F494F"/>
    <w:rsid w:val="007F7CA6"/>
    <w:rsid w:val="00806EA5"/>
    <w:rsid w:val="0081169C"/>
    <w:rsid w:val="0081434F"/>
    <w:rsid w:val="00816E82"/>
    <w:rsid w:val="008248FF"/>
    <w:rsid w:val="00836521"/>
    <w:rsid w:val="00840A61"/>
    <w:rsid w:val="00844232"/>
    <w:rsid w:val="00844879"/>
    <w:rsid w:val="00855B9C"/>
    <w:rsid w:val="00863312"/>
    <w:rsid w:val="00863A81"/>
    <w:rsid w:val="00865DD1"/>
    <w:rsid w:val="00874E73"/>
    <w:rsid w:val="00877BB0"/>
    <w:rsid w:val="00883543"/>
    <w:rsid w:val="00883D37"/>
    <w:rsid w:val="0088443C"/>
    <w:rsid w:val="008908EC"/>
    <w:rsid w:val="008A1F46"/>
    <w:rsid w:val="008B061C"/>
    <w:rsid w:val="008C5670"/>
    <w:rsid w:val="008D15EC"/>
    <w:rsid w:val="008D5814"/>
    <w:rsid w:val="008D7986"/>
    <w:rsid w:val="008F78AC"/>
    <w:rsid w:val="00902732"/>
    <w:rsid w:val="009049B4"/>
    <w:rsid w:val="00915026"/>
    <w:rsid w:val="00934656"/>
    <w:rsid w:val="00934A18"/>
    <w:rsid w:val="009362FB"/>
    <w:rsid w:val="00944A0A"/>
    <w:rsid w:val="009457EC"/>
    <w:rsid w:val="00957836"/>
    <w:rsid w:val="00960F20"/>
    <w:rsid w:val="009622AB"/>
    <w:rsid w:val="00975C4D"/>
    <w:rsid w:val="00976EC2"/>
    <w:rsid w:val="00977900"/>
    <w:rsid w:val="00981AC3"/>
    <w:rsid w:val="00997ED0"/>
    <w:rsid w:val="009A3EAF"/>
    <w:rsid w:val="009A517A"/>
    <w:rsid w:val="009C2A9B"/>
    <w:rsid w:val="009C4289"/>
    <w:rsid w:val="009C7F4F"/>
    <w:rsid w:val="009D413F"/>
    <w:rsid w:val="009E1003"/>
    <w:rsid w:val="009E5C69"/>
    <w:rsid w:val="009E7F3D"/>
    <w:rsid w:val="009F7417"/>
    <w:rsid w:val="00A07068"/>
    <w:rsid w:val="00A136E1"/>
    <w:rsid w:val="00A13B43"/>
    <w:rsid w:val="00A16D2C"/>
    <w:rsid w:val="00A216B9"/>
    <w:rsid w:val="00A350E6"/>
    <w:rsid w:val="00A41EFC"/>
    <w:rsid w:val="00A65881"/>
    <w:rsid w:val="00A65B39"/>
    <w:rsid w:val="00A77B9B"/>
    <w:rsid w:val="00A833D0"/>
    <w:rsid w:val="00A86173"/>
    <w:rsid w:val="00A92776"/>
    <w:rsid w:val="00A94D46"/>
    <w:rsid w:val="00AB5DC5"/>
    <w:rsid w:val="00AB7D28"/>
    <w:rsid w:val="00AC6FA9"/>
    <w:rsid w:val="00AD0439"/>
    <w:rsid w:val="00AD142A"/>
    <w:rsid w:val="00AD716E"/>
    <w:rsid w:val="00AD7AD7"/>
    <w:rsid w:val="00AE3820"/>
    <w:rsid w:val="00B10A31"/>
    <w:rsid w:val="00B13EFD"/>
    <w:rsid w:val="00B175F4"/>
    <w:rsid w:val="00B2642F"/>
    <w:rsid w:val="00B349C5"/>
    <w:rsid w:val="00B35FFE"/>
    <w:rsid w:val="00B3609B"/>
    <w:rsid w:val="00B3711A"/>
    <w:rsid w:val="00B439CA"/>
    <w:rsid w:val="00B453BB"/>
    <w:rsid w:val="00B52EDE"/>
    <w:rsid w:val="00B57B7D"/>
    <w:rsid w:val="00B65E9C"/>
    <w:rsid w:val="00B957C3"/>
    <w:rsid w:val="00BA6F64"/>
    <w:rsid w:val="00BB0477"/>
    <w:rsid w:val="00BC0C6C"/>
    <w:rsid w:val="00BC2C5D"/>
    <w:rsid w:val="00BC49D1"/>
    <w:rsid w:val="00BC5EC2"/>
    <w:rsid w:val="00BD06A5"/>
    <w:rsid w:val="00BD457F"/>
    <w:rsid w:val="00BD74F3"/>
    <w:rsid w:val="00BE60E0"/>
    <w:rsid w:val="00BF2BD5"/>
    <w:rsid w:val="00C038F8"/>
    <w:rsid w:val="00C04B97"/>
    <w:rsid w:val="00C12E47"/>
    <w:rsid w:val="00C17267"/>
    <w:rsid w:val="00C46522"/>
    <w:rsid w:val="00C57B67"/>
    <w:rsid w:val="00C70F5B"/>
    <w:rsid w:val="00C7219C"/>
    <w:rsid w:val="00C77FA6"/>
    <w:rsid w:val="00C80D24"/>
    <w:rsid w:val="00C810B7"/>
    <w:rsid w:val="00C81750"/>
    <w:rsid w:val="00C92029"/>
    <w:rsid w:val="00CA4082"/>
    <w:rsid w:val="00CB7193"/>
    <w:rsid w:val="00CB7AA1"/>
    <w:rsid w:val="00CC18F2"/>
    <w:rsid w:val="00CC2120"/>
    <w:rsid w:val="00CD6461"/>
    <w:rsid w:val="00CF03B4"/>
    <w:rsid w:val="00CF13AE"/>
    <w:rsid w:val="00CF2028"/>
    <w:rsid w:val="00CF26E1"/>
    <w:rsid w:val="00D021D5"/>
    <w:rsid w:val="00D1004B"/>
    <w:rsid w:val="00D11173"/>
    <w:rsid w:val="00D11D99"/>
    <w:rsid w:val="00D15F47"/>
    <w:rsid w:val="00D22DA4"/>
    <w:rsid w:val="00D261D1"/>
    <w:rsid w:val="00D33664"/>
    <w:rsid w:val="00D3381F"/>
    <w:rsid w:val="00D407AD"/>
    <w:rsid w:val="00D529BE"/>
    <w:rsid w:val="00D6382A"/>
    <w:rsid w:val="00D74315"/>
    <w:rsid w:val="00D753B6"/>
    <w:rsid w:val="00D83580"/>
    <w:rsid w:val="00D866F2"/>
    <w:rsid w:val="00DA1123"/>
    <w:rsid w:val="00DA3011"/>
    <w:rsid w:val="00DB018A"/>
    <w:rsid w:val="00DB155E"/>
    <w:rsid w:val="00DB345B"/>
    <w:rsid w:val="00DD4651"/>
    <w:rsid w:val="00DD78A0"/>
    <w:rsid w:val="00DE1CB9"/>
    <w:rsid w:val="00DE2513"/>
    <w:rsid w:val="00DE4C38"/>
    <w:rsid w:val="00DE5CDE"/>
    <w:rsid w:val="00DF73CF"/>
    <w:rsid w:val="00E15480"/>
    <w:rsid w:val="00E23ACE"/>
    <w:rsid w:val="00E26A48"/>
    <w:rsid w:val="00E32F32"/>
    <w:rsid w:val="00E43460"/>
    <w:rsid w:val="00E435C4"/>
    <w:rsid w:val="00E4698C"/>
    <w:rsid w:val="00E57350"/>
    <w:rsid w:val="00E60223"/>
    <w:rsid w:val="00E71174"/>
    <w:rsid w:val="00E73277"/>
    <w:rsid w:val="00E906F7"/>
    <w:rsid w:val="00E9113A"/>
    <w:rsid w:val="00E9336E"/>
    <w:rsid w:val="00EA1420"/>
    <w:rsid w:val="00EA3719"/>
    <w:rsid w:val="00EA42F2"/>
    <w:rsid w:val="00EA73A9"/>
    <w:rsid w:val="00EC669E"/>
    <w:rsid w:val="00ED2BD3"/>
    <w:rsid w:val="00ED2DA0"/>
    <w:rsid w:val="00ED35E4"/>
    <w:rsid w:val="00ED4690"/>
    <w:rsid w:val="00ED6993"/>
    <w:rsid w:val="00EE3198"/>
    <w:rsid w:val="00EE4929"/>
    <w:rsid w:val="00EE5D35"/>
    <w:rsid w:val="00EF0D47"/>
    <w:rsid w:val="00EF0F2F"/>
    <w:rsid w:val="00EF6EC0"/>
    <w:rsid w:val="00F02B58"/>
    <w:rsid w:val="00F04C8E"/>
    <w:rsid w:val="00F27C03"/>
    <w:rsid w:val="00F46B86"/>
    <w:rsid w:val="00F606A4"/>
    <w:rsid w:val="00F67C1A"/>
    <w:rsid w:val="00F763D7"/>
    <w:rsid w:val="00F901AF"/>
    <w:rsid w:val="00FA1904"/>
    <w:rsid w:val="00FB2F9D"/>
    <w:rsid w:val="00FC001C"/>
    <w:rsid w:val="00FC49FB"/>
    <w:rsid w:val="00FC53FA"/>
    <w:rsid w:val="00FE2435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CF221AB"/>
  <w15:docId w15:val="{70BD7E23-16C7-480D-B98F-5155CAA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66D"/>
    <w:pPr>
      <w:spacing w:before="120"/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36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adpis1"/>
    <w:next w:val="Normln"/>
    <w:link w:val="Nadpis2Char"/>
    <w:autoRedefine/>
    <w:qFormat/>
    <w:rsid w:val="00D3381F"/>
    <w:pPr>
      <w:keepNext w:val="0"/>
      <w:keepLines w:val="0"/>
      <w:spacing w:before="360" w:after="60"/>
      <w:jc w:val="center"/>
      <w:outlineLvl w:val="1"/>
    </w:pPr>
    <w:rPr>
      <w:rFonts w:ascii="Arial" w:hAnsi="Arial"/>
      <w:bCs w:val="0"/>
      <w:color w:val="auto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40366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dpis4">
    <w:name w:val="heading 4"/>
    <w:basedOn w:val="Nadpis3"/>
    <w:link w:val="Nadpis4Char"/>
    <w:qFormat/>
    <w:rsid w:val="0040366D"/>
    <w:pPr>
      <w:keepNext w:val="0"/>
      <w:keepLines w:val="0"/>
      <w:spacing w:before="120"/>
      <w:jc w:val="center"/>
      <w:outlineLvl w:val="3"/>
    </w:pPr>
    <w:rPr>
      <w:rFonts w:ascii="Times New Roman" w:hAnsi="Times New Roman"/>
      <w:b w:val="0"/>
      <w:bCs w:val="0"/>
      <w:color w:val="auto"/>
    </w:rPr>
  </w:style>
  <w:style w:type="paragraph" w:styleId="Nadpis5">
    <w:name w:val="heading 5"/>
    <w:basedOn w:val="Nadpis4"/>
    <w:link w:val="Nadpis5Char"/>
    <w:qFormat/>
    <w:rsid w:val="0040366D"/>
    <w:pPr>
      <w:tabs>
        <w:tab w:val="left" w:pos="9356"/>
      </w:tabs>
      <w:spacing w:before="0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D3381F"/>
    <w:rPr>
      <w:rFonts w:ascii="Arial" w:eastAsia="Times New Roman" w:hAnsi="Arial"/>
      <w:b/>
      <w:sz w:val="22"/>
      <w:lang w:val="x-none"/>
    </w:rPr>
  </w:style>
  <w:style w:type="character" w:customStyle="1" w:styleId="Nadpis4Char">
    <w:name w:val="Nadpis 4 Char"/>
    <w:link w:val="Nadpis4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45-pods">
    <w:name w:val="45-pods"/>
    <w:basedOn w:val="Normln"/>
    <w:rsid w:val="0040366D"/>
    <w:pPr>
      <w:ind w:left="510" w:hanging="255"/>
    </w:pPr>
    <w:rPr>
      <w:noProof/>
    </w:rPr>
  </w:style>
  <w:style w:type="paragraph" w:customStyle="1" w:styleId="45H">
    <w:name w:val="45H"/>
    <w:basedOn w:val="45-pods"/>
    <w:rsid w:val="0040366D"/>
    <w:pPr>
      <w:spacing w:before="0"/>
      <w:ind w:left="255" w:firstLine="0"/>
    </w:pPr>
  </w:style>
  <w:style w:type="character" w:styleId="slostrnky">
    <w:name w:val="page number"/>
    <w:basedOn w:val="Standardnpsmoodstavce"/>
    <w:semiHidden/>
    <w:rsid w:val="0040366D"/>
  </w:style>
  <w:style w:type="paragraph" w:customStyle="1" w:styleId="Nhust">
    <w:name w:val="N hustý"/>
    <w:basedOn w:val="Normln"/>
    <w:rsid w:val="0040366D"/>
    <w:pPr>
      <w:spacing w:before="0"/>
    </w:pPr>
  </w:style>
  <w:style w:type="paragraph" w:customStyle="1" w:styleId="Hpods25">
    <w:name w:val="H pods 25"/>
    <w:basedOn w:val="Normln"/>
    <w:rsid w:val="0040366D"/>
    <w:pPr>
      <w:ind w:left="142" w:hanging="142"/>
    </w:pPr>
  </w:style>
  <w:style w:type="paragraph" w:customStyle="1" w:styleId="Nodsazen">
    <w:name w:val="N odsazený"/>
    <w:rsid w:val="0040366D"/>
    <w:pPr>
      <w:spacing w:before="120"/>
      <w:ind w:firstLine="340"/>
      <w:jc w:val="both"/>
    </w:pPr>
    <w:rPr>
      <w:rFonts w:ascii="Times New Roman" w:eastAsia="Times New Roman" w:hAnsi="Times New Roman"/>
      <w:sz w:val="24"/>
    </w:rPr>
  </w:style>
  <w:style w:type="paragraph" w:customStyle="1" w:styleId="Npods45">
    <w:name w:val="N pods45"/>
    <w:basedOn w:val="Normln"/>
    <w:rsid w:val="0040366D"/>
    <w:pPr>
      <w:ind w:left="255" w:hanging="255"/>
    </w:pPr>
  </w:style>
  <w:style w:type="paragraph" w:customStyle="1" w:styleId="Npods45H">
    <w:name w:val="N pods 45H"/>
    <w:basedOn w:val="Npods45"/>
    <w:rsid w:val="0040366D"/>
    <w:pPr>
      <w:spacing w:before="0"/>
    </w:pPr>
  </w:style>
  <w:style w:type="paragraph" w:customStyle="1" w:styleId="pods25">
    <w:name w:val="pods 25"/>
    <w:basedOn w:val="Hpods25"/>
    <w:rsid w:val="0040366D"/>
    <w:pPr>
      <w:spacing w:before="0"/>
    </w:pPr>
  </w:style>
  <w:style w:type="paragraph" w:styleId="Zpat">
    <w:name w:val="footer"/>
    <w:basedOn w:val="Normln"/>
    <w:link w:val="ZpatChar"/>
    <w:semiHidden/>
    <w:rsid w:val="004036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semiHidden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40366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40366D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paragraph" w:customStyle="1" w:styleId="Znaky">
    <w:name w:val="Značky"/>
    <w:rsid w:val="00B3711A"/>
    <w:pPr>
      <w:tabs>
        <w:tab w:val="left" w:pos="3005"/>
        <w:tab w:val="left" w:pos="5387"/>
        <w:tab w:val="left" w:pos="8817"/>
      </w:tabs>
    </w:pPr>
    <w:rPr>
      <w:rFonts w:ascii="FujiyamaLight" w:eastAsia="Times New Roman" w:hAnsi="FujiyamaLight"/>
      <w:noProof/>
      <w:sz w:val="22"/>
    </w:rPr>
  </w:style>
  <w:style w:type="character" w:styleId="Hypertextovodkaz">
    <w:name w:val="Hyperlink"/>
    <w:semiHidden/>
    <w:rsid w:val="00B3711A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B3711A"/>
    <w:pPr>
      <w:spacing w:before="0"/>
      <w:jc w:val="left"/>
    </w:pPr>
    <w:rPr>
      <w:rFonts w:ascii="SwitzerlandCondLight" w:hAnsi="SwitzerlandCondLight"/>
      <w:sz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B3711A"/>
    <w:rPr>
      <w:rFonts w:ascii="SwitzerlandCondLight" w:eastAsia="Times New Roman" w:hAnsi="SwitzerlandCond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6F7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906F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2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26A3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FE75A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Odstavecseseznamem">
    <w:name w:val="List Paragraph"/>
    <w:basedOn w:val="Standard"/>
    <w:uiPriority w:val="34"/>
    <w:qFormat/>
    <w:rsid w:val="00FE75A5"/>
    <w:pPr>
      <w:ind w:left="720"/>
    </w:pPr>
  </w:style>
  <w:style w:type="numbering" w:customStyle="1" w:styleId="WWNum35">
    <w:name w:val="WWNum35"/>
    <w:basedOn w:val="Bezseznamu"/>
    <w:rsid w:val="00FE75A5"/>
    <w:pPr>
      <w:numPr>
        <w:numId w:val="1"/>
      </w:numPr>
    </w:pPr>
  </w:style>
  <w:style w:type="character" w:customStyle="1" w:styleId="HeaderChar">
    <w:name w:val="Header Char"/>
    <w:locked/>
    <w:rsid w:val="004E143B"/>
    <w:rPr>
      <w:lang w:val="cs-CZ" w:eastAsia="cs-CZ" w:bidi="ar-SA"/>
    </w:rPr>
  </w:style>
  <w:style w:type="paragraph" w:customStyle="1" w:styleId="Default">
    <w:name w:val="Default"/>
    <w:rsid w:val="00EF0D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9049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IMP">
    <w:name w:val="Základní text_IMP"/>
    <w:basedOn w:val="Normln"/>
    <w:rsid w:val="00EC669E"/>
    <w:pPr>
      <w:suppressAutoHyphens/>
      <w:overflowPunct w:val="0"/>
      <w:autoSpaceDE w:val="0"/>
      <w:autoSpaceDN w:val="0"/>
      <w:adjustRightInd w:val="0"/>
      <w:spacing w:before="0" w:line="276" w:lineRule="auto"/>
      <w:jc w:val="left"/>
      <w:textAlignment w:val="baseline"/>
    </w:pPr>
  </w:style>
  <w:style w:type="paragraph" w:customStyle="1" w:styleId="Normln1">
    <w:name w:val="Normální1"/>
    <w:basedOn w:val="Normln"/>
    <w:rsid w:val="00EC669E"/>
    <w:pPr>
      <w:widowControl w:val="0"/>
      <w:spacing w:before="0"/>
      <w:jc w:val="left"/>
    </w:pPr>
    <w:rPr>
      <w:sz w:val="20"/>
      <w:lang w:val="sv-SE"/>
    </w:rPr>
  </w:style>
  <w:style w:type="paragraph" w:styleId="Zkladntext">
    <w:name w:val="Body Text"/>
    <w:basedOn w:val="Normln"/>
    <w:link w:val="ZkladntextChar"/>
    <w:rsid w:val="003F7FF6"/>
    <w:pPr>
      <w:widowControl w:val="0"/>
      <w:spacing w:before="0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F7FF6"/>
    <w:rPr>
      <w:rFonts w:ascii="Arial" w:eastAsia="Times New Roman" w:hAnsi="Arial"/>
      <w:sz w:val="22"/>
    </w:rPr>
  </w:style>
  <w:style w:type="paragraph" w:styleId="Zkladntextodsazen">
    <w:name w:val="Body Text Indent"/>
    <w:basedOn w:val="Normln"/>
    <w:link w:val="ZkladntextodsazenChar"/>
    <w:rsid w:val="003F7FF6"/>
    <w:pPr>
      <w:widowControl w:val="0"/>
      <w:spacing w:before="0"/>
      <w:ind w:left="705" w:hanging="705"/>
      <w:jc w:val="left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F7FF6"/>
    <w:rPr>
      <w:rFonts w:ascii="Arial" w:eastAsia="Times New Roman" w:hAnsi="Arial"/>
      <w:sz w:val="24"/>
    </w:rPr>
  </w:style>
  <w:style w:type="paragraph" w:styleId="Zkladntextodsazen2">
    <w:name w:val="Body Text Indent 2"/>
    <w:basedOn w:val="Normln"/>
    <w:link w:val="Zkladntextodsazen2Char"/>
    <w:rsid w:val="003F7FF6"/>
    <w:pPr>
      <w:widowControl w:val="0"/>
      <w:spacing w:before="0"/>
      <w:ind w:left="708" w:hanging="708"/>
      <w:jc w:val="left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3F7FF6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A7EF-5CBC-48DA-A563-960D3B1C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2087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14377</CharactersWithSpaces>
  <SharedDoc>false</SharedDoc>
  <HLinks>
    <vt:vector size="18" baseType="variant">
      <vt:variant>
        <vt:i4>1310816</vt:i4>
      </vt:variant>
      <vt:variant>
        <vt:i4>6</vt:i4>
      </vt:variant>
      <vt:variant>
        <vt:i4>0</vt:i4>
      </vt:variant>
      <vt:variant>
        <vt:i4>5</vt:i4>
      </vt:variant>
      <vt:variant>
        <vt:lpwstr>mailto:busek@mesto-sluknov.cz</vt:lpwstr>
      </vt:variant>
      <vt:variant>
        <vt:lpwstr/>
      </vt:variant>
      <vt:variant>
        <vt:i4>2555993</vt:i4>
      </vt:variant>
      <vt:variant>
        <vt:i4>3</vt:i4>
      </vt:variant>
      <vt:variant>
        <vt:i4>0</vt:i4>
      </vt:variant>
      <vt:variant>
        <vt:i4>5</vt:i4>
      </vt:variant>
      <vt:variant>
        <vt:lpwstr>mailto:mertlova@mesto-sluknov.cz</vt:lpwstr>
      </vt:variant>
      <vt:variant>
        <vt:lpwstr/>
      </vt:variant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mailto:dzumanova@mesto-sluknov.cz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AK</dc:creator>
  <cp:keywords/>
  <dc:description/>
  <cp:lastModifiedBy>Marus</cp:lastModifiedBy>
  <cp:revision>4</cp:revision>
  <cp:lastPrinted>2019-06-10T06:39:00Z</cp:lastPrinted>
  <dcterms:created xsi:type="dcterms:W3CDTF">2021-03-08T11:03:00Z</dcterms:created>
  <dcterms:modified xsi:type="dcterms:W3CDTF">2021-03-11T16:52:00Z</dcterms:modified>
</cp:coreProperties>
</file>