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29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1"/>
      </w:tblGrid>
      <w:tr w:rsidR="00195012" w:rsidRPr="00507312" w:rsidTr="00751F2F">
        <w:trPr>
          <w:trHeight w:val="60"/>
        </w:trPr>
        <w:tc>
          <w:tcPr>
            <w:tcW w:w="8491" w:type="dxa"/>
          </w:tcPr>
          <w:p w:rsidR="00195012" w:rsidRDefault="00195012" w:rsidP="00751F2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2021EB">
              <w:rPr>
                <w:rFonts w:ascii="Arial" w:hAnsi="Arial" w:cs="Arial"/>
                <w:b/>
              </w:rPr>
              <w:t>Krycí list nabídky</w:t>
            </w:r>
          </w:p>
          <w:p w:rsidR="00CD3BB4" w:rsidRPr="002021EB" w:rsidRDefault="00CD3BB4" w:rsidP="00751F2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195012" w:rsidRPr="00507312" w:rsidTr="00F67C95">
        <w:trPr>
          <w:trHeight w:val="1642"/>
        </w:trPr>
        <w:tc>
          <w:tcPr>
            <w:tcW w:w="8491" w:type="dxa"/>
          </w:tcPr>
          <w:p w:rsidR="00282081" w:rsidRPr="00282081" w:rsidRDefault="004104FD" w:rsidP="0028208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veřejné zakázce malého rozsahu</w:t>
            </w:r>
            <w:bookmarkStart w:id="0" w:name="_GoBack"/>
            <w:bookmarkEnd w:id="0"/>
            <w:r w:rsidR="00282081" w:rsidRPr="002820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2081">
              <w:rPr>
                <w:rFonts w:ascii="Arial" w:hAnsi="Arial" w:cs="Arial"/>
                <w:sz w:val="22"/>
                <w:szCs w:val="22"/>
              </w:rPr>
              <w:t>„</w:t>
            </w:r>
            <w:r w:rsidR="00F27580">
              <w:rPr>
                <w:rFonts w:ascii="Arial" w:hAnsi="Arial" w:cs="Arial"/>
                <w:sz w:val="22"/>
                <w:szCs w:val="22"/>
              </w:rPr>
              <w:t xml:space="preserve">PD – </w:t>
            </w:r>
            <w:r w:rsidR="00282081">
              <w:rPr>
                <w:rFonts w:ascii="Arial" w:hAnsi="Arial" w:cs="Arial"/>
                <w:sz w:val="22"/>
                <w:szCs w:val="22"/>
              </w:rPr>
              <w:t>Foliování</w:t>
            </w:r>
            <w:r w:rsidR="00282081" w:rsidRPr="00282081">
              <w:rPr>
                <w:rFonts w:ascii="Arial" w:hAnsi="Arial" w:cs="Arial"/>
                <w:sz w:val="22"/>
                <w:szCs w:val="22"/>
              </w:rPr>
              <w:t xml:space="preserve"> bazénu a vestavba vířiv</w:t>
            </w:r>
            <w:r w:rsidR="009939AA">
              <w:rPr>
                <w:rFonts w:ascii="Arial" w:hAnsi="Arial" w:cs="Arial"/>
                <w:sz w:val="22"/>
                <w:szCs w:val="22"/>
              </w:rPr>
              <w:t>é vany</w:t>
            </w:r>
            <w:r w:rsidR="00282081" w:rsidRPr="00282081">
              <w:rPr>
                <w:rFonts w:ascii="Arial" w:hAnsi="Arial" w:cs="Arial"/>
                <w:sz w:val="22"/>
                <w:szCs w:val="22"/>
              </w:rPr>
              <w:t xml:space="preserve"> v plaveckém bazénu Rumburk“</w:t>
            </w:r>
          </w:p>
          <w:p w:rsidR="00195012" w:rsidRPr="005001B4" w:rsidRDefault="00195012" w:rsidP="00CD3BB4">
            <w:pPr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Zadavatel: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927"/>
      </w:tblGrid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927" w:type="dxa"/>
            <w:tcBorders>
              <w:left w:val="single" w:sz="6" w:space="0" w:color="6699FF"/>
              <w:bottom w:val="nil"/>
            </w:tcBorders>
          </w:tcPr>
          <w:p w:rsidR="00195012" w:rsidRPr="00507312" w:rsidRDefault="009939AA" w:rsidP="00AD044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Rumburk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9939AA" w:rsidP="009105D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Třída 9. května 1366/48</w:t>
            </w:r>
            <w:r w:rsidR="00195012">
              <w:rPr>
                <w:rFonts w:ascii="Arial" w:hAnsi="Arial" w:cs="Arial"/>
                <w:sz w:val="20"/>
                <w:szCs w:val="20"/>
              </w:rPr>
              <w:t>, 408 01 Rumburk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9939AA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002 61 602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Statuární zástupce: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9939AA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Jiří Pimpara</w:t>
            </w:r>
            <w:r w:rsidR="00227340">
              <w:rPr>
                <w:rFonts w:ascii="Arial" w:hAnsi="Arial" w:cs="Arial"/>
                <w:sz w:val="20"/>
                <w:szCs w:val="20"/>
              </w:rPr>
              <w:t xml:space="preserve"> – místostarosta města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osoby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ED2667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Jiří Pimpara – místostarosta města Rumburk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ED2667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+420 412 356 213</w:t>
            </w:r>
          </w:p>
        </w:tc>
      </w:tr>
      <w:tr w:rsidR="00195012" w:rsidRPr="00507312" w:rsidTr="00ED2667">
        <w:trPr>
          <w:trHeight w:val="65"/>
        </w:trPr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ED2667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jiri.pimpara@rumburk.cz</w:t>
            </w:r>
          </w:p>
        </w:tc>
      </w:tr>
      <w:tr w:rsidR="00ED2667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ED2667" w:rsidRPr="00507312" w:rsidRDefault="00ED2667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ED2667" w:rsidRPr="00507312" w:rsidRDefault="00ED2667" w:rsidP="00305A6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Petr Voldřich, ředitel organizace Správa rumburských areálů sportu - SRAS p.o.</w:t>
            </w:r>
          </w:p>
        </w:tc>
      </w:tr>
      <w:tr w:rsidR="00ED2667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ED2667" w:rsidRPr="00507312" w:rsidRDefault="00ED2667" w:rsidP="00305A6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ED2667" w:rsidRPr="00233E11" w:rsidRDefault="00ED2667" w:rsidP="00305A6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> 730 894 502</w:t>
            </w:r>
          </w:p>
        </w:tc>
      </w:tr>
      <w:tr w:rsidR="00ED2667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ED2667" w:rsidRPr="00507312" w:rsidRDefault="00ED2667" w:rsidP="00305A6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ED2667" w:rsidRPr="00507312" w:rsidRDefault="00ED2667" w:rsidP="00305A6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voldrich@srasrumburk.cz</w:t>
            </w:r>
          </w:p>
        </w:tc>
      </w:tr>
    </w:tbl>
    <w:p w:rsidR="00CF0278" w:rsidRDefault="00CF0278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CF0278" w:rsidRDefault="00CF0278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C42B75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C42B75">
        <w:rPr>
          <w:rFonts w:ascii="Arial" w:hAnsi="Arial" w:cs="Arial"/>
          <w:b/>
          <w:caps/>
          <w:sz w:val="22"/>
          <w:szCs w:val="20"/>
        </w:rPr>
        <w:t>u</w:t>
      </w:r>
      <w:r w:rsidR="003938CF" w:rsidRPr="00C42B75">
        <w:rPr>
          <w:rFonts w:ascii="Arial" w:hAnsi="Arial" w:cs="Arial"/>
          <w:b/>
          <w:caps/>
          <w:sz w:val="22"/>
          <w:szCs w:val="20"/>
        </w:rPr>
        <w:t>ČASTNÍK</w:t>
      </w:r>
      <w:r w:rsidRPr="00C42B75">
        <w:rPr>
          <w:rFonts w:ascii="Arial" w:hAnsi="Arial" w:cs="Arial"/>
          <w:b/>
          <w:caps/>
          <w:sz w:val="22"/>
          <w:szCs w:val="20"/>
        </w:rPr>
        <w:t>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87"/>
      </w:tblGrid>
      <w:tr w:rsidR="00195012" w:rsidRPr="00C42B75" w:rsidTr="00751F2F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3938C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 xml:space="preserve">Název společnosti / </w:t>
            </w:r>
            <w:r w:rsidR="003938CF" w:rsidRPr="00C42B75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C42B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rPr>
          <w:trHeight w:val="143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C42B75" w:rsidTr="00751F2F">
        <w:trPr>
          <w:trHeight w:val="142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C42B75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Zapsán v obchodním rejstříku pod spisovou značkou: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Členové statutárního orgánu:</w:t>
            </w:r>
          </w:p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  <w:tcBorders>
              <w:bottom w:val="nil"/>
            </w:tcBorders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DC3843" w:rsidRPr="00C42B75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C42B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Bankovní spojení, č. účtu: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/fax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C2B" w:rsidRDefault="000E6C2B" w:rsidP="00195012">
      <w:pPr>
        <w:tabs>
          <w:tab w:val="left" w:pos="360"/>
        </w:tabs>
        <w:spacing w:line="280" w:lineRule="atLeast"/>
        <w:ind w:left="360" w:hanging="360"/>
        <w:rPr>
          <w:rFonts w:ascii="Arial" w:hAnsi="Arial" w:cs="Arial"/>
          <w:b/>
          <w:caps/>
          <w:sz w:val="22"/>
          <w:szCs w:val="20"/>
        </w:rPr>
      </w:pPr>
    </w:p>
    <w:p w:rsidR="000E6C2B" w:rsidRDefault="000E6C2B">
      <w:pPr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br w:type="page"/>
      </w:r>
    </w:p>
    <w:p w:rsidR="00CF0278" w:rsidRDefault="00CF0278" w:rsidP="000E6C2B">
      <w:pPr>
        <w:tabs>
          <w:tab w:val="left" w:pos="360"/>
        </w:tabs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rPr>
          <w:rFonts w:ascii="Arial" w:hAnsi="Arial" w:cs="Arial"/>
          <w:b/>
          <w:sz w:val="20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Nabídková cena</w:t>
      </w:r>
      <w:r w:rsidRPr="00507312">
        <w:rPr>
          <w:rFonts w:ascii="Arial" w:hAnsi="Arial" w:cs="Arial"/>
          <w:b/>
          <w:sz w:val="22"/>
          <w:szCs w:val="20"/>
        </w:rPr>
        <w:t xml:space="preserve"> </w:t>
      </w:r>
      <w:r w:rsidRPr="00507312">
        <w:rPr>
          <w:rFonts w:ascii="Arial" w:hAnsi="Arial" w:cs="Arial"/>
          <w:b/>
          <w:sz w:val="20"/>
          <w:szCs w:val="20"/>
        </w:rPr>
        <w:t>(výhradně v Kč)</w:t>
      </w:r>
    </w:p>
    <w:tbl>
      <w:tblPr>
        <w:tblW w:w="9860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2063"/>
        <w:gridCol w:w="2864"/>
        <w:gridCol w:w="2303"/>
        <w:gridCol w:w="2630"/>
      </w:tblGrid>
      <w:tr w:rsidR="00C42B75" w:rsidRPr="00C42B75" w:rsidTr="001C671E">
        <w:trPr>
          <w:trHeight w:val="438"/>
        </w:trPr>
        <w:tc>
          <w:tcPr>
            <w:tcW w:w="2063" w:type="dxa"/>
          </w:tcPr>
          <w:p w:rsidR="00C42B75" w:rsidRPr="00C42B75" w:rsidRDefault="00C42B75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42B75" w:rsidRPr="00C42B75" w:rsidRDefault="00E85074" w:rsidP="001C671E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C42B75" w:rsidRPr="00C42B75" w:rsidRDefault="00C42B75" w:rsidP="001C671E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DPH (sazba 21 %)</w:t>
            </w:r>
          </w:p>
        </w:tc>
        <w:tc>
          <w:tcPr>
            <w:tcW w:w="2630" w:type="dxa"/>
            <w:vAlign w:val="center"/>
          </w:tcPr>
          <w:p w:rsidR="00C42B75" w:rsidRPr="00C42B75" w:rsidRDefault="00C42B75" w:rsidP="001C671E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Cena celkem včetně DPH (v Kč včetně DPH)</w:t>
            </w:r>
          </w:p>
        </w:tc>
      </w:tr>
      <w:tr w:rsidR="00C42B75" w:rsidRPr="00C42B75" w:rsidTr="000E6C2B">
        <w:tc>
          <w:tcPr>
            <w:tcW w:w="2063" w:type="dxa"/>
            <w:vAlign w:val="center"/>
          </w:tcPr>
          <w:p w:rsidR="00C42B75" w:rsidRPr="00227340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Sloučená projektová dokumentace pro SP a provádění stavby včetně rozpočtů</w:t>
            </w:r>
          </w:p>
        </w:tc>
        <w:tc>
          <w:tcPr>
            <w:tcW w:w="2864" w:type="dxa"/>
            <w:vAlign w:val="center"/>
          </w:tcPr>
          <w:p w:rsidR="00C42B75" w:rsidRPr="00C42B75" w:rsidRDefault="00C42B75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C42B75" w:rsidRPr="00C42B75" w:rsidRDefault="00C42B75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C42B75" w:rsidRPr="00C42B75" w:rsidRDefault="00C42B75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40" w:rsidRPr="00C42B75" w:rsidTr="000E6C2B">
        <w:tc>
          <w:tcPr>
            <w:tcW w:w="2063" w:type="dxa"/>
            <w:vAlign w:val="center"/>
          </w:tcPr>
          <w:p w:rsidR="00227340" w:rsidRDefault="00227340" w:rsidP="00ED2667">
            <w:pPr>
              <w:spacing w:line="280" w:lineRule="atLeas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Inženýrská činnost</w:t>
            </w:r>
          </w:p>
        </w:tc>
        <w:tc>
          <w:tcPr>
            <w:tcW w:w="2864" w:type="dxa"/>
            <w:vAlign w:val="center"/>
          </w:tcPr>
          <w:p w:rsidR="00227340" w:rsidRPr="00C42B75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27340" w:rsidRPr="00C42B75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227340" w:rsidRPr="00C42B75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40" w:rsidRPr="00C42B75" w:rsidTr="000E6C2B">
        <w:tc>
          <w:tcPr>
            <w:tcW w:w="2063" w:type="dxa"/>
            <w:vAlign w:val="center"/>
          </w:tcPr>
          <w:p w:rsidR="00227340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Součinnost při zadávacím řízení na dodavatele </w:t>
            </w:r>
          </w:p>
        </w:tc>
        <w:tc>
          <w:tcPr>
            <w:tcW w:w="2864" w:type="dxa"/>
            <w:vAlign w:val="center"/>
          </w:tcPr>
          <w:p w:rsidR="00227340" w:rsidRPr="00C42B75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27340" w:rsidRPr="00C42B75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227340" w:rsidRPr="00C42B75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40" w:rsidRPr="00C42B75" w:rsidTr="000E6C2B">
        <w:tc>
          <w:tcPr>
            <w:tcW w:w="2063" w:type="dxa"/>
            <w:vAlign w:val="center"/>
          </w:tcPr>
          <w:p w:rsidR="00227340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Autorský dozor</w:t>
            </w:r>
          </w:p>
        </w:tc>
        <w:tc>
          <w:tcPr>
            <w:tcW w:w="2864" w:type="dxa"/>
            <w:vAlign w:val="center"/>
          </w:tcPr>
          <w:p w:rsidR="00227340" w:rsidRPr="00C42B75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27340" w:rsidRPr="00C42B75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227340" w:rsidRPr="00C42B75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40" w:rsidRPr="00C42B75" w:rsidTr="000E6C2B">
        <w:tc>
          <w:tcPr>
            <w:tcW w:w="2063" w:type="dxa"/>
            <w:vAlign w:val="center"/>
          </w:tcPr>
          <w:p w:rsidR="00227340" w:rsidRPr="00227340" w:rsidRDefault="00227340" w:rsidP="00E85074">
            <w:pPr>
              <w:spacing w:line="280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227340">
              <w:rPr>
                <w:rFonts w:ascii="Arial" w:hAnsi="Arial" w:cs="Arial"/>
                <w:b/>
                <w:sz w:val="20"/>
                <w:szCs w:val="16"/>
              </w:rPr>
              <w:t>Cena celkem</w:t>
            </w:r>
          </w:p>
        </w:tc>
        <w:tc>
          <w:tcPr>
            <w:tcW w:w="2864" w:type="dxa"/>
            <w:vAlign w:val="center"/>
          </w:tcPr>
          <w:p w:rsidR="00227340" w:rsidRPr="00C42B75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27340" w:rsidRPr="00C42B75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227340" w:rsidRPr="00C42B75" w:rsidRDefault="00227340" w:rsidP="00E8507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278" w:rsidRDefault="00CF0278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CF0278" w:rsidRDefault="00CF0278">
      <w:pPr>
        <w:rPr>
          <w:rFonts w:ascii="Arial" w:hAnsi="Arial" w:cs="Arial"/>
          <w:b/>
          <w:caps/>
          <w:sz w:val="22"/>
          <w:szCs w:val="20"/>
        </w:rPr>
      </w:pPr>
    </w:p>
    <w:p w:rsidR="00ED2667" w:rsidRDefault="00ED2667">
      <w:pPr>
        <w:rPr>
          <w:rFonts w:ascii="Arial" w:hAnsi="Arial" w:cs="Arial"/>
          <w:b/>
          <w:caps/>
          <w:sz w:val="22"/>
          <w:szCs w:val="20"/>
        </w:rPr>
      </w:pPr>
    </w:p>
    <w:p w:rsidR="00195012" w:rsidRPr="00DC3843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color w:val="FF0000"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 xml:space="preserve">Podpis osoby oprávněné jednat </w:t>
      </w:r>
      <w:r w:rsidRPr="00C42B75">
        <w:rPr>
          <w:rFonts w:ascii="Arial" w:hAnsi="Arial" w:cs="Arial"/>
          <w:b/>
          <w:caps/>
          <w:sz w:val="22"/>
          <w:szCs w:val="20"/>
        </w:rPr>
        <w:t xml:space="preserve">za </w:t>
      </w:r>
      <w:r w:rsidR="00DC3843" w:rsidRPr="00C42B75">
        <w:rPr>
          <w:rFonts w:ascii="Arial" w:hAnsi="Arial" w:cs="Arial"/>
          <w:b/>
          <w:caps/>
          <w:sz w:val="22"/>
          <w:szCs w:val="20"/>
        </w:rPr>
        <w:t>ÚČASTNÍKA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220"/>
      </w:tblGrid>
      <w:tr w:rsidR="00195012" w:rsidRPr="00507312" w:rsidTr="00751F2F">
        <w:trPr>
          <w:trHeight w:val="551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271" w:rsidRPr="00F02271" w:rsidRDefault="00F02271" w:rsidP="008808C5">
      <w:pPr>
        <w:spacing w:after="120"/>
        <w:rPr>
          <w:rFonts w:ascii="Arial" w:hAnsi="Arial" w:cs="Arial"/>
          <w:sz w:val="22"/>
          <w:szCs w:val="22"/>
        </w:rPr>
      </w:pPr>
    </w:p>
    <w:sectPr w:rsidR="00F02271" w:rsidRPr="00F02271" w:rsidSect="008278B7">
      <w:headerReference w:type="default" r:id="rId8"/>
      <w:footerReference w:type="first" r:id="rId9"/>
      <w:pgSz w:w="11906" w:h="16838"/>
      <w:pgMar w:top="85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10" w:rsidRDefault="00DE0C10" w:rsidP="00C56AFB">
      <w:r>
        <w:separator/>
      </w:r>
    </w:p>
  </w:endnote>
  <w:endnote w:type="continuationSeparator" w:id="0">
    <w:p w:rsidR="00DE0C10" w:rsidRDefault="00DE0C10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10" w:rsidRDefault="00DE0C10" w:rsidP="00C56AFB">
      <w:r>
        <w:separator/>
      </w:r>
    </w:p>
  </w:footnote>
  <w:footnote w:type="continuationSeparator" w:id="0">
    <w:p w:rsidR="00DE0C10" w:rsidRDefault="00DE0C10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7AA"/>
    <w:multiLevelType w:val="multilevel"/>
    <w:tmpl w:val="625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84EB7"/>
    <w:multiLevelType w:val="hybridMultilevel"/>
    <w:tmpl w:val="287437EC"/>
    <w:lvl w:ilvl="0" w:tplc="B0E0EF7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9CF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A5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E8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86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03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A2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4D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A1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8043C"/>
    <w:multiLevelType w:val="multilevel"/>
    <w:tmpl w:val="6602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011DF"/>
    <w:multiLevelType w:val="hybridMultilevel"/>
    <w:tmpl w:val="A5B47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411E4"/>
    <w:multiLevelType w:val="multilevel"/>
    <w:tmpl w:val="2B0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37035"/>
    <w:multiLevelType w:val="multilevel"/>
    <w:tmpl w:val="C428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F1646"/>
    <w:multiLevelType w:val="hybridMultilevel"/>
    <w:tmpl w:val="6026077C"/>
    <w:lvl w:ilvl="0" w:tplc="665C31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C65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E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28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4E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8B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E5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44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47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B0037"/>
    <w:multiLevelType w:val="hybridMultilevel"/>
    <w:tmpl w:val="B99E962A"/>
    <w:lvl w:ilvl="0" w:tplc="4BF460C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785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66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E5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E3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A1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85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23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E6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957FE"/>
    <w:multiLevelType w:val="multilevel"/>
    <w:tmpl w:val="C40A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B"/>
    <w:rsid w:val="000133E6"/>
    <w:rsid w:val="00025FD6"/>
    <w:rsid w:val="00031BEC"/>
    <w:rsid w:val="000544ED"/>
    <w:rsid w:val="0009040E"/>
    <w:rsid w:val="00092E16"/>
    <w:rsid w:val="000B21D4"/>
    <w:rsid w:val="000C031C"/>
    <w:rsid w:val="000D18B9"/>
    <w:rsid w:val="000D22D0"/>
    <w:rsid w:val="000D6EDD"/>
    <w:rsid w:val="000E2284"/>
    <w:rsid w:val="000E4BF0"/>
    <w:rsid w:val="000E6973"/>
    <w:rsid w:val="000E6C2B"/>
    <w:rsid w:val="00130610"/>
    <w:rsid w:val="00136C32"/>
    <w:rsid w:val="0018421E"/>
    <w:rsid w:val="00185E7F"/>
    <w:rsid w:val="00195012"/>
    <w:rsid w:val="001C671E"/>
    <w:rsid w:val="001D05FF"/>
    <w:rsid w:val="002011AC"/>
    <w:rsid w:val="002021EB"/>
    <w:rsid w:val="00227340"/>
    <w:rsid w:val="00231355"/>
    <w:rsid w:val="0024453B"/>
    <w:rsid w:val="00260654"/>
    <w:rsid w:val="002764B2"/>
    <w:rsid w:val="00282081"/>
    <w:rsid w:val="002826F1"/>
    <w:rsid w:val="00286B0A"/>
    <w:rsid w:val="00296F8B"/>
    <w:rsid w:val="002C794D"/>
    <w:rsid w:val="003130A1"/>
    <w:rsid w:val="0032452F"/>
    <w:rsid w:val="00325C96"/>
    <w:rsid w:val="00334DE3"/>
    <w:rsid w:val="00362744"/>
    <w:rsid w:val="003938CF"/>
    <w:rsid w:val="00395708"/>
    <w:rsid w:val="00397F25"/>
    <w:rsid w:val="003C7261"/>
    <w:rsid w:val="003E3D4A"/>
    <w:rsid w:val="004104FD"/>
    <w:rsid w:val="004410AD"/>
    <w:rsid w:val="0044202F"/>
    <w:rsid w:val="0044239D"/>
    <w:rsid w:val="004507CC"/>
    <w:rsid w:val="00456CF0"/>
    <w:rsid w:val="00461FF5"/>
    <w:rsid w:val="0046406D"/>
    <w:rsid w:val="004657C1"/>
    <w:rsid w:val="004726EE"/>
    <w:rsid w:val="004B32B3"/>
    <w:rsid w:val="004B719E"/>
    <w:rsid w:val="004C63F4"/>
    <w:rsid w:val="004E374B"/>
    <w:rsid w:val="004E7ECC"/>
    <w:rsid w:val="00503F74"/>
    <w:rsid w:val="00545541"/>
    <w:rsid w:val="005651BF"/>
    <w:rsid w:val="005737A0"/>
    <w:rsid w:val="005770F7"/>
    <w:rsid w:val="00582B2D"/>
    <w:rsid w:val="00587C3C"/>
    <w:rsid w:val="005E3E5F"/>
    <w:rsid w:val="005F4D1C"/>
    <w:rsid w:val="00623ACC"/>
    <w:rsid w:val="006350A3"/>
    <w:rsid w:val="0065226F"/>
    <w:rsid w:val="006831AD"/>
    <w:rsid w:val="00690A5D"/>
    <w:rsid w:val="006A048D"/>
    <w:rsid w:val="006A5498"/>
    <w:rsid w:val="006B3572"/>
    <w:rsid w:val="006D7E8A"/>
    <w:rsid w:val="007047C8"/>
    <w:rsid w:val="007236B7"/>
    <w:rsid w:val="007A1A2E"/>
    <w:rsid w:val="007B5221"/>
    <w:rsid w:val="007C7263"/>
    <w:rsid w:val="008278B7"/>
    <w:rsid w:val="00832AAC"/>
    <w:rsid w:val="00832F88"/>
    <w:rsid w:val="00834EC7"/>
    <w:rsid w:val="008377F5"/>
    <w:rsid w:val="00845CC5"/>
    <w:rsid w:val="008647A6"/>
    <w:rsid w:val="00871BA1"/>
    <w:rsid w:val="008723A2"/>
    <w:rsid w:val="008808C5"/>
    <w:rsid w:val="008972AD"/>
    <w:rsid w:val="008B28ED"/>
    <w:rsid w:val="009105DD"/>
    <w:rsid w:val="009156BB"/>
    <w:rsid w:val="00917D51"/>
    <w:rsid w:val="009319B6"/>
    <w:rsid w:val="00953DBB"/>
    <w:rsid w:val="009939AA"/>
    <w:rsid w:val="009A620F"/>
    <w:rsid w:val="00A11112"/>
    <w:rsid w:val="00A3041B"/>
    <w:rsid w:val="00A802EE"/>
    <w:rsid w:val="00A8236F"/>
    <w:rsid w:val="00A97B4E"/>
    <w:rsid w:val="00AD0446"/>
    <w:rsid w:val="00AD76D0"/>
    <w:rsid w:val="00AE3D93"/>
    <w:rsid w:val="00B16C9E"/>
    <w:rsid w:val="00B35D8E"/>
    <w:rsid w:val="00B3781F"/>
    <w:rsid w:val="00B53E47"/>
    <w:rsid w:val="00B62C8C"/>
    <w:rsid w:val="00B67877"/>
    <w:rsid w:val="00B7092F"/>
    <w:rsid w:val="00B72A7A"/>
    <w:rsid w:val="00BF652E"/>
    <w:rsid w:val="00BF731C"/>
    <w:rsid w:val="00C42B75"/>
    <w:rsid w:val="00C53FB4"/>
    <w:rsid w:val="00C566E5"/>
    <w:rsid w:val="00C56AFB"/>
    <w:rsid w:val="00C63D2C"/>
    <w:rsid w:val="00C650AD"/>
    <w:rsid w:val="00C76761"/>
    <w:rsid w:val="00C7774A"/>
    <w:rsid w:val="00CA70F0"/>
    <w:rsid w:val="00CB739F"/>
    <w:rsid w:val="00CD3BB4"/>
    <w:rsid w:val="00CF0278"/>
    <w:rsid w:val="00D00B94"/>
    <w:rsid w:val="00D04465"/>
    <w:rsid w:val="00D16514"/>
    <w:rsid w:val="00D207B1"/>
    <w:rsid w:val="00D21BD1"/>
    <w:rsid w:val="00D25A9E"/>
    <w:rsid w:val="00D360B5"/>
    <w:rsid w:val="00D54081"/>
    <w:rsid w:val="00D75954"/>
    <w:rsid w:val="00DA64D9"/>
    <w:rsid w:val="00DB1618"/>
    <w:rsid w:val="00DC3843"/>
    <w:rsid w:val="00DE0C10"/>
    <w:rsid w:val="00DE37E4"/>
    <w:rsid w:val="00DF2F63"/>
    <w:rsid w:val="00E05A86"/>
    <w:rsid w:val="00E14B9F"/>
    <w:rsid w:val="00E227C1"/>
    <w:rsid w:val="00E41277"/>
    <w:rsid w:val="00E42915"/>
    <w:rsid w:val="00E623F2"/>
    <w:rsid w:val="00E62793"/>
    <w:rsid w:val="00E85074"/>
    <w:rsid w:val="00E935EB"/>
    <w:rsid w:val="00EB09E8"/>
    <w:rsid w:val="00ED2667"/>
    <w:rsid w:val="00ED3BCF"/>
    <w:rsid w:val="00EF5C77"/>
    <w:rsid w:val="00F02271"/>
    <w:rsid w:val="00F20D52"/>
    <w:rsid w:val="00F23E21"/>
    <w:rsid w:val="00F27580"/>
    <w:rsid w:val="00F5099C"/>
    <w:rsid w:val="00F67C95"/>
    <w:rsid w:val="00F75D1E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</w:rPr>
  </w:style>
  <w:style w:type="paragraph" w:customStyle="1" w:styleId="Normln1">
    <w:name w:val="Normální1"/>
    <w:basedOn w:val="Normln"/>
    <w:rsid w:val="00195012"/>
    <w:pPr>
      <w:widowControl w:val="0"/>
    </w:pPr>
    <w:rPr>
      <w:sz w:val="20"/>
      <w:szCs w:val="20"/>
      <w:lang w:val="sv-SE"/>
    </w:rPr>
  </w:style>
  <w:style w:type="paragraph" w:customStyle="1" w:styleId="Tabellentext">
    <w:name w:val="Tabellentext"/>
    <w:basedOn w:val="Normln"/>
    <w:rsid w:val="00195012"/>
    <w:pPr>
      <w:keepLines/>
      <w:suppressAutoHyphen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ZkladntextIMP">
    <w:name w:val="Základní text_IMP"/>
    <w:basedOn w:val="Normln"/>
    <w:rsid w:val="006350A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D9"/>
    <w:rPr>
      <w:rFonts w:ascii="Segoe UI" w:eastAsia="Times New Roman" w:hAnsi="Segoe UI" w:cs="Segoe UI"/>
      <w:sz w:val="18"/>
      <w:szCs w:val="18"/>
    </w:rPr>
  </w:style>
  <w:style w:type="character" w:customStyle="1" w:styleId="cpvselected1">
    <w:name w:val="cpvselected1"/>
    <w:basedOn w:val="Standardnpsmoodstavce"/>
    <w:rsid w:val="00832F88"/>
    <w:rPr>
      <w:color w:val="FF0000"/>
    </w:rPr>
  </w:style>
  <w:style w:type="character" w:styleId="slostrnky">
    <w:name w:val="page number"/>
    <w:basedOn w:val="Standardnpsmoodstavce"/>
    <w:rsid w:val="00917D51"/>
  </w:style>
  <w:style w:type="paragraph" w:customStyle="1" w:styleId="Default">
    <w:name w:val="Default"/>
    <w:rsid w:val="00917D51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</w:rPr>
  </w:style>
  <w:style w:type="paragraph" w:customStyle="1" w:styleId="Normln1">
    <w:name w:val="Normální1"/>
    <w:basedOn w:val="Normln"/>
    <w:rsid w:val="00195012"/>
    <w:pPr>
      <w:widowControl w:val="0"/>
    </w:pPr>
    <w:rPr>
      <w:sz w:val="20"/>
      <w:szCs w:val="20"/>
      <w:lang w:val="sv-SE"/>
    </w:rPr>
  </w:style>
  <w:style w:type="paragraph" w:customStyle="1" w:styleId="Tabellentext">
    <w:name w:val="Tabellentext"/>
    <w:basedOn w:val="Normln"/>
    <w:rsid w:val="00195012"/>
    <w:pPr>
      <w:keepLines/>
      <w:suppressAutoHyphen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ZkladntextIMP">
    <w:name w:val="Základní text_IMP"/>
    <w:basedOn w:val="Normln"/>
    <w:rsid w:val="006350A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D9"/>
    <w:rPr>
      <w:rFonts w:ascii="Segoe UI" w:eastAsia="Times New Roman" w:hAnsi="Segoe UI" w:cs="Segoe UI"/>
      <w:sz w:val="18"/>
      <w:szCs w:val="18"/>
    </w:rPr>
  </w:style>
  <w:style w:type="character" w:customStyle="1" w:styleId="cpvselected1">
    <w:name w:val="cpvselected1"/>
    <w:basedOn w:val="Standardnpsmoodstavce"/>
    <w:rsid w:val="00832F88"/>
    <w:rPr>
      <w:color w:val="FF0000"/>
    </w:rPr>
  </w:style>
  <w:style w:type="character" w:styleId="slostrnky">
    <w:name w:val="page number"/>
    <w:basedOn w:val="Standardnpsmoodstavce"/>
    <w:rsid w:val="00917D51"/>
  </w:style>
  <w:style w:type="paragraph" w:customStyle="1" w:styleId="Default">
    <w:name w:val="Default"/>
    <w:rsid w:val="00917D51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Marie Šurýová</cp:lastModifiedBy>
  <cp:revision>5</cp:revision>
  <cp:lastPrinted>2016-08-25T12:02:00Z</cp:lastPrinted>
  <dcterms:created xsi:type="dcterms:W3CDTF">2017-09-01T09:51:00Z</dcterms:created>
  <dcterms:modified xsi:type="dcterms:W3CDTF">2017-09-01T10:04:00Z</dcterms:modified>
</cp:coreProperties>
</file>